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68" w:rsidRPr="00826F7B" w:rsidRDefault="00826F7B" w:rsidP="00826F7B">
      <w:pPr>
        <w:jc w:val="center"/>
        <w:rPr>
          <w:rFonts w:ascii="Shruti" w:hAnsi="Shruti" w:cs="Shruti"/>
          <w:b/>
          <w:bCs/>
          <w:color w:val="000000"/>
          <w:sz w:val="26"/>
          <w:szCs w:val="26"/>
        </w:rPr>
      </w:pP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વર્ષ</w:t>
      </w:r>
      <w:r w:rsidR="0087419B" w:rsidRPr="00826F7B">
        <w:rPr>
          <w:rFonts w:ascii="Shruti" w:hAnsi="Shruti" w:cs="Shruti"/>
          <w:b/>
          <w:bCs/>
          <w:color w:val="000000"/>
          <w:sz w:val="26"/>
          <w:szCs w:val="26"/>
        </w:rPr>
        <w:t xml:space="preserve">  </w:t>
      </w: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21</w:t>
      </w:r>
      <w:r w:rsidR="0087419B" w:rsidRPr="00826F7B">
        <w:rPr>
          <w:rFonts w:ascii="Shruti" w:hAnsi="Shruti" w:cs="Shruti"/>
          <w:b/>
          <w:bCs/>
          <w:color w:val="000000"/>
          <w:sz w:val="26"/>
          <w:szCs w:val="26"/>
        </w:rPr>
        <w:t xml:space="preserve">   </w:t>
      </w: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અંક</w:t>
      </w:r>
      <w:r w:rsidR="0087419B" w:rsidRPr="00826F7B">
        <w:rPr>
          <w:rFonts w:ascii="Shruti" w:hAnsi="Shruti" w:cs="Shruti"/>
          <w:b/>
          <w:bCs/>
          <w:color w:val="000000"/>
          <w:sz w:val="26"/>
          <w:szCs w:val="26"/>
        </w:rPr>
        <w:t xml:space="preserve">  </w:t>
      </w: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1,</w:t>
      </w:r>
      <w:r w:rsidR="0087419B" w:rsidRPr="00826F7B">
        <w:rPr>
          <w:rFonts w:ascii="Shruti" w:hAnsi="Shruti" w:cs="Shruti"/>
          <w:b/>
          <w:bCs/>
          <w:color w:val="000000"/>
          <w:sz w:val="26"/>
          <w:szCs w:val="26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સળંગ</w:t>
      </w:r>
      <w:r w:rsidR="0087419B" w:rsidRPr="00826F7B">
        <w:rPr>
          <w:rFonts w:ascii="Shruti" w:hAnsi="Shruti" w:cs="Shruti"/>
          <w:b/>
          <w:bCs/>
          <w:color w:val="000000"/>
          <w:sz w:val="26"/>
          <w:szCs w:val="26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અંક</w:t>
      </w:r>
      <w:r w:rsidR="0087419B" w:rsidRPr="00826F7B">
        <w:rPr>
          <w:rFonts w:ascii="Shruti" w:hAnsi="Shruti" w:cs="Shruti"/>
          <w:b/>
          <w:bCs/>
          <w:color w:val="000000"/>
          <w:sz w:val="26"/>
          <w:szCs w:val="26"/>
        </w:rPr>
        <w:t xml:space="preserve">  </w:t>
      </w: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74</w:t>
      </w:r>
      <w:r w:rsidR="0087419B" w:rsidRPr="00826F7B">
        <w:rPr>
          <w:rFonts w:ascii="Shruti" w:hAnsi="Shruti" w:cs="Shruti"/>
          <w:b/>
          <w:bCs/>
          <w:color w:val="000000"/>
          <w:sz w:val="26"/>
          <w:szCs w:val="26"/>
        </w:rPr>
        <w:t xml:space="preserve">       </w:t>
      </w: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જાન્યુઆરી-માર્ચ,</w:t>
      </w:r>
      <w:r w:rsidR="0087419B" w:rsidRPr="00826F7B">
        <w:rPr>
          <w:rFonts w:ascii="Shruti" w:hAnsi="Shruti" w:cs="Shruti"/>
          <w:b/>
          <w:bCs/>
          <w:color w:val="000000"/>
          <w:sz w:val="26"/>
          <w:szCs w:val="26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26"/>
          <w:szCs w:val="26"/>
        </w:rPr>
        <w:t>2016</w:t>
      </w:r>
    </w:p>
    <w:p w:rsidR="003A1595" w:rsidRPr="00826F7B" w:rsidRDefault="00826F7B" w:rsidP="00826F7B">
      <w:pPr>
        <w:jc w:val="center"/>
        <w:rPr>
          <w:rFonts w:ascii="Shruti" w:hAnsi="Shruti" w:cs="Shruti"/>
          <w:bCs/>
          <w:sz w:val="300"/>
          <w:szCs w:val="300"/>
        </w:rPr>
      </w:pPr>
      <w:r w:rsidRPr="00826F7B">
        <w:rPr>
          <w:rFonts w:ascii="Shruti" w:hAnsi="Shruti" w:cs="Shruti"/>
          <w:b/>
          <w:bCs/>
          <w:color w:val="000000"/>
          <w:sz w:val="300"/>
          <w:szCs w:val="300"/>
        </w:rPr>
        <w:t>વિચાર</w:t>
      </w:r>
    </w:p>
    <w:p w:rsidR="003A1595" w:rsidRPr="00826F7B" w:rsidRDefault="00826F7B" w:rsidP="00826F7B">
      <w:pPr>
        <w:jc w:val="center"/>
        <w:rPr>
          <w:rFonts w:ascii="Shruti" w:hAnsi="Shruti" w:cs="Shruti"/>
          <w:b/>
          <w:bCs/>
          <w:color w:val="000000"/>
          <w:sz w:val="36"/>
          <w:szCs w:val="36"/>
        </w:rPr>
      </w:pPr>
      <w:r w:rsidRPr="00826F7B">
        <w:rPr>
          <w:rFonts w:ascii="Shruti" w:hAnsi="Shruti" w:cs="Shruti"/>
          <w:b/>
          <w:bCs/>
          <w:color w:val="000000"/>
          <w:sz w:val="36"/>
          <w:szCs w:val="36"/>
        </w:rPr>
        <w:t>જાહેર</w:t>
      </w:r>
      <w:r w:rsidR="003A1595" w:rsidRPr="00826F7B">
        <w:rPr>
          <w:rFonts w:ascii="Shruti" w:hAnsi="Shruti" w:cs="Shruti"/>
          <w:b/>
          <w:bCs/>
          <w:color w:val="000000"/>
          <w:sz w:val="36"/>
          <w:szCs w:val="36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6"/>
          <w:szCs w:val="36"/>
        </w:rPr>
        <w:t>યોજનાઓ</w:t>
      </w:r>
      <w:r w:rsidR="003A1595" w:rsidRPr="00826F7B">
        <w:rPr>
          <w:rFonts w:ascii="Shruti" w:hAnsi="Shruti" w:cs="Shruti"/>
          <w:b/>
          <w:bCs/>
          <w:color w:val="000000"/>
          <w:sz w:val="36"/>
          <w:szCs w:val="36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6"/>
          <w:szCs w:val="36"/>
        </w:rPr>
        <w:t>માટે</w:t>
      </w:r>
      <w:r w:rsidR="003A1595" w:rsidRPr="00826F7B">
        <w:rPr>
          <w:rFonts w:ascii="Shruti" w:hAnsi="Shruti" w:cs="Shruti"/>
          <w:b/>
          <w:bCs/>
          <w:color w:val="000000"/>
          <w:sz w:val="36"/>
          <w:szCs w:val="36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6"/>
          <w:szCs w:val="36"/>
        </w:rPr>
        <w:t>ઓનલાઈન</w:t>
      </w:r>
      <w:r w:rsidR="003A1595" w:rsidRPr="00826F7B">
        <w:rPr>
          <w:rFonts w:ascii="Shruti" w:hAnsi="Shruti" w:cs="Shruti"/>
          <w:b/>
          <w:bCs/>
          <w:color w:val="000000"/>
          <w:sz w:val="36"/>
          <w:szCs w:val="36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6"/>
          <w:szCs w:val="36"/>
        </w:rPr>
        <w:t>ફરિયાદ</w:t>
      </w:r>
      <w:r w:rsidR="003A1595" w:rsidRPr="00826F7B">
        <w:rPr>
          <w:rFonts w:ascii="Shruti" w:hAnsi="Shruti" w:cs="Shruti"/>
          <w:b/>
          <w:bCs/>
          <w:color w:val="000000"/>
          <w:sz w:val="36"/>
          <w:szCs w:val="36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6"/>
          <w:szCs w:val="36"/>
        </w:rPr>
        <w:t>નિવારણ</w:t>
      </w: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3A1595">
      <w:pPr>
        <w:rPr>
          <w:rFonts w:ascii="Shruti" w:hAnsi="Shruti" w:cs="Shruti"/>
          <w:b/>
          <w:bCs/>
          <w:color w:val="000000"/>
          <w:sz w:val="44"/>
          <w:szCs w:val="44"/>
        </w:rPr>
      </w:pPr>
    </w:p>
    <w:p w:rsidR="003A1595" w:rsidRPr="00826F7B" w:rsidRDefault="00826F7B" w:rsidP="003A1595">
      <w:pPr>
        <w:tabs>
          <w:tab w:val="right" w:pos="8447"/>
        </w:tabs>
        <w:autoSpaceDE w:val="0"/>
        <w:autoSpaceDN w:val="0"/>
        <w:adjustRightInd w:val="0"/>
        <w:spacing w:before="170" w:after="0" w:line="240" w:lineRule="auto"/>
        <w:rPr>
          <w:rFonts w:ascii="Shruti" w:hAnsi="Shruti" w:cs="Shruti"/>
          <w:bCs/>
          <w:sz w:val="36"/>
          <w:szCs w:val="36"/>
        </w:rPr>
      </w:pPr>
      <w:r w:rsidRPr="00826F7B">
        <w:rPr>
          <w:rFonts w:ascii="Shruti" w:hAnsi="Shruti" w:cs="Shruti"/>
          <w:b/>
          <w:bCs/>
          <w:color w:val="000000"/>
          <w:sz w:val="36"/>
          <w:szCs w:val="36"/>
        </w:rPr>
        <w:t>સંપાદકીય</w:t>
      </w:r>
      <w:r w:rsidRPr="00826F7B">
        <w:rPr>
          <w:rFonts w:ascii="Shruti" w:hAnsi="Shruti" w:cs="Shruti"/>
          <w:b/>
          <w:bCs/>
          <w:color w:val="000000"/>
          <w:sz w:val="36"/>
          <w:szCs w:val="36"/>
        </w:rPr>
        <w:tab/>
      </w:r>
    </w:p>
    <w:p w:rsidR="003A1595" w:rsidRPr="00826F7B" w:rsidRDefault="00826F7B" w:rsidP="003A1595">
      <w:pPr>
        <w:tabs>
          <w:tab w:val="right" w:pos="8447"/>
        </w:tabs>
        <w:autoSpaceDE w:val="0"/>
        <w:autoSpaceDN w:val="0"/>
        <w:adjustRightInd w:val="0"/>
        <w:spacing w:before="283" w:after="0" w:line="420" w:lineRule="atLeast"/>
        <w:rPr>
          <w:rFonts w:ascii="Shruti" w:hAnsi="Shruti" w:cs="Shruti"/>
          <w:b/>
          <w:bCs/>
          <w:sz w:val="26"/>
          <w:szCs w:val="26"/>
        </w:rPr>
      </w:pPr>
      <w:r w:rsidRPr="00826F7B">
        <w:rPr>
          <w:rFonts w:ascii="Shruti" w:hAnsi="Shruti" w:cs="Shruti"/>
          <w:sz w:val="36"/>
          <w:szCs w:val="36"/>
        </w:rPr>
        <w:t>લોકોની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સમસ્યાના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નિવારણ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માટે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સરકારી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વ્યવસ્થાઓના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ઉપયોગના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અનુભવો</w:t>
      </w:r>
      <w:r w:rsidR="003A1595" w:rsidRPr="00826F7B">
        <w:rPr>
          <w:rFonts w:ascii="Shruti" w:hAnsi="Shruti" w:cs="Shruti"/>
          <w:sz w:val="36"/>
          <w:szCs w:val="36"/>
        </w:rPr>
        <w:t xml:space="preserve">  </w:t>
      </w:r>
    </w:p>
    <w:p w:rsidR="003A1595" w:rsidRPr="00826F7B" w:rsidRDefault="00826F7B" w:rsidP="003A1595">
      <w:pPr>
        <w:tabs>
          <w:tab w:val="right" w:pos="8447"/>
        </w:tabs>
        <w:autoSpaceDE w:val="0"/>
        <w:autoSpaceDN w:val="0"/>
        <w:adjustRightInd w:val="0"/>
        <w:spacing w:before="283" w:after="0" w:line="420" w:lineRule="atLeast"/>
        <w:rPr>
          <w:rFonts w:ascii="Shruti" w:hAnsi="Shruti" w:cs="Shruti"/>
          <w:b/>
          <w:bCs/>
          <w:sz w:val="26"/>
          <w:szCs w:val="26"/>
        </w:rPr>
      </w:pPr>
      <w:r w:rsidRPr="00826F7B">
        <w:rPr>
          <w:rFonts w:ascii="Shruti" w:hAnsi="Shruti" w:cs="Shruti"/>
          <w:sz w:val="36"/>
          <w:szCs w:val="36"/>
        </w:rPr>
        <w:t>રાજસ્થાનમાં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100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દિવસની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જવાબદેહી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યાત્રાનું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સફળ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આયોજન</w:t>
      </w:r>
      <w:r w:rsidRPr="00826F7B">
        <w:rPr>
          <w:rFonts w:ascii="Shruti" w:hAnsi="Shruti" w:cs="Shruti"/>
          <w:sz w:val="36"/>
          <w:szCs w:val="36"/>
        </w:rPr>
        <w:tab/>
      </w:r>
    </w:p>
    <w:p w:rsidR="003A1595" w:rsidRPr="00826F7B" w:rsidRDefault="00826F7B" w:rsidP="003A1595">
      <w:pPr>
        <w:tabs>
          <w:tab w:val="right" w:pos="8447"/>
        </w:tabs>
        <w:autoSpaceDE w:val="0"/>
        <w:autoSpaceDN w:val="0"/>
        <w:adjustRightInd w:val="0"/>
        <w:spacing w:before="283" w:after="0" w:line="420" w:lineRule="atLeast"/>
        <w:rPr>
          <w:rFonts w:ascii="Shruti" w:hAnsi="Shruti" w:cs="Shruti"/>
          <w:sz w:val="36"/>
          <w:szCs w:val="36"/>
        </w:rPr>
      </w:pPr>
      <w:r w:rsidRPr="00826F7B">
        <w:rPr>
          <w:rFonts w:ascii="Shruti" w:hAnsi="Shruti" w:cs="Shruti"/>
          <w:sz w:val="36"/>
          <w:szCs w:val="36"/>
        </w:rPr>
        <w:t>રાજસ્થાનમાં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સ્વાસ્થ્ય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અંદાજ-પત્ર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અને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આરોગ્ય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સેવાઓની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સ્થિતિ</w:t>
      </w:r>
    </w:p>
    <w:p w:rsidR="003A1595" w:rsidRPr="00826F7B" w:rsidRDefault="00826F7B" w:rsidP="003A1595">
      <w:pPr>
        <w:tabs>
          <w:tab w:val="right" w:pos="8447"/>
        </w:tabs>
        <w:autoSpaceDE w:val="0"/>
        <w:autoSpaceDN w:val="0"/>
        <w:adjustRightInd w:val="0"/>
        <w:spacing w:before="283"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826F7B">
        <w:rPr>
          <w:rFonts w:ascii="Shruti" w:hAnsi="Shruti" w:cs="Shruti"/>
          <w:b/>
          <w:bCs/>
          <w:sz w:val="36"/>
          <w:szCs w:val="36"/>
        </w:rPr>
        <w:t>સાંપ્રત</w:t>
      </w:r>
      <w:r w:rsidR="003A1595" w:rsidRPr="00826F7B">
        <w:rPr>
          <w:rFonts w:ascii="Shruti" w:hAnsi="Shruti" w:cs="Shruti"/>
          <w:b/>
          <w:bCs/>
          <w:sz w:val="36"/>
          <w:szCs w:val="36"/>
        </w:rPr>
        <w:t xml:space="preserve"> </w:t>
      </w:r>
      <w:r w:rsidRPr="00826F7B">
        <w:rPr>
          <w:rFonts w:ascii="Shruti" w:hAnsi="Shruti" w:cs="Shruti"/>
          <w:b/>
          <w:bCs/>
          <w:sz w:val="36"/>
          <w:szCs w:val="36"/>
        </w:rPr>
        <w:t>પ્રવાહ</w:t>
      </w:r>
      <w:r w:rsidRPr="00826F7B">
        <w:rPr>
          <w:rFonts w:ascii="Shruti" w:hAnsi="Shruti" w:cs="Shruti"/>
          <w:b/>
          <w:bCs/>
          <w:sz w:val="36"/>
          <w:szCs w:val="36"/>
        </w:rPr>
        <w:tab/>
      </w:r>
    </w:p>
    <w:p w:rsidR="003A1595" w:rsidRPr="00826F7B" w:rsidRDefault="00826F7B" w:rsidP="003A1595">
      <w:pPr>
        <w:tabs>
          <w:tab w:val="right" w:pos="8447"/>
        </w:tabs>
        <w:autoSpaceDE w:val="0"/>
        <w:autoSpaceDN w:val="0"/>
        <w:adjustRightInd w:val="0"/>
        <w:spacing w:before="283"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826F7B">
        <w:rPr>
          <w:rFonts w:ascii="Shruti" w:hAnsi="Shruti" w:cs="Shruti"/>
          <w:b/>
          <w:bCs/>
          <w:sz w:val="36"/>
          <w:szCs w:val="36"/>
        </w:rPr>
        <w:t>ન્યૂઝ</w:t>
      </w:r>
      <w:r w:rsidR="003A1595" w:rsidRPr="00826F7B">
        <w:rPr>
          <w:rFonts w:ascii="Shruti" w:hAnsi="Shruti" w:cs="Shruti"/>
          <w:b/>
          <w:bCs/>
          <w:sz w:val="36"/>
          <w:szCs w:val="36"/>
        </w:rPr>
        <w:t xml:space="preserve"> </w:t>
      </w:r>
      <w:r w:rsidRPr="00826F7B">
        <w:rPr>
          <w:rFonts w:ascii="Shruti" w:hAnsi="Shruti" w:cs="Shruti"/>
          <w:b/>
          <w:bCs/>
          <w:sz w:val="36"/>
          <w:szCs w:val="36"/>
        </w:rPr>
        <w:t>ક્લિપિંગ</w:t>
      </w:r>
      <w:r w:rsidR="003A1595" w:rsidRPr="00826F7B">
        <w:rPr>
          <w:rFonts w:ascii="Shruti" w:hAnsi="Shruti" w:cs="Shruti"/>
          <w:sz w:val="36"/>
          <w:szCs w:val="36"/>
        </w:rPr>
        <w:br/>
        <w:t xml:space="preserve">  </w:t>
      </w:r>
      <w:r w:rsidRPr="00826F7B">
        <w:rPr>
          <w:rFonts w:ascii="Shruti" w:hAnsi="Shruti" w:cs="Shruti"/>
          <w:sz w:val="36"/>
          <w:szCs w:val="36"/>
        </w:rPr>
        <w:t>સ્માર્ટ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કાર્ડને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બદલે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આધાર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કાર્ડ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માટે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સરકારનો</w:t>
      </w:r>
      <w:r w:rsidR="003A1595" w:rsidRPr="00826F7B">
        <w:rPr>
          <w:rFonts w:ascii="Shruti" w:hAnsi="Shruti" w:cs="Shruti"/>
          <w:sz w:val="36"/>
          <w:szCs w:val="36"/>
        </w:rPr>
        <w:t xml:space="preserve"> </w:t>
      </w:r>
      <w:r w:rsidRPr="00826F7B">
        <w:rPr>
          <w:rFonts w:ascii="Shruti" w:hAnsi="Shruti" w:cs="Shruti"/>
          <w:sz w:val="36"/>
          <w:szCs w:val="36"/>
        </w:rPr>
        <w:t>આગ્રહ</w:t>
      </w:r>
    </w:p>
    <w:p w:rsidR="003A1595" w:rsidRPr="00826F7B" w:rsidRDefault="003A1595" w:rsidP="003A1595">
      <w:pPr>
        <w:tabs>
          <w:tab w:val="right" w:pos="8447"/>
        </w:tabs>
        <w:autoSpaceDE w:val="0"/>
        <w:autoSpaceDN w:val="0"/>
        <w:adjustRightInd w:val="0"/>
        <w:spacing w:after="0" w:line="240" w:lineRule="auto"/>
        <w:rPr>
          <w:rFonts w:ascii="Shruti" w:hAnsi="Shruti" w:cs="Shruti"/>
          <w:sz w:val="32"/>
          <w:szCs w:val="32"/>
        </w:rPr>
      </w:pPr>
      <w:r w:rsidRPr="00826F7B">
        <w:rPr>
          <w:rFonts w:ascii="Shruti" w:hAnsi="Shruti" w:cs="Shruti"/>
          <w:sz w:val="26"/>
          <w:szCs w:val="26"/>
        </w:rPr>
        <w:t xml:space="preserve">   </w:t>
      </w:r>
      <w:r w:rsidR="00826F7B" w:rsidRPr="00826F7B">
        <w:rPr>
          <w:rFonts w:ascii="Shruti" w:hAnsi="Shruti" w:cs="Shruti"/>
          <w:sz w:val="26"/>
          <w:szCs w:val="26"/>
        </w:rPr>
        <w:t>-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સોમેશ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ઝા,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'ધ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હિન્દુ',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એપ્રિલ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10,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2016</w:t>
      </w:r>
    </w:p>
    <w:p w:rsidR="003A1595" w:rsidRPr="00826F7B" w:rsidRDefault="003A1595" w:rsidP="003A1595">
      <w:pPr>
        <w:tabs>
          <w:tab w:val="right" w:pos="8447"/>
        </w:tabs>
        <w:autoSpaceDE w:val="0"/>
        <w:autoSpaceDN w:val="0"/>
        <w:adjustRightInd w:val="0"/>
        <w:spacing w:before="113" w:after="0" w:line="240" w:lineRule="auto"/>
        <w:rPr>
          <w:rFonts w:ascii="Shruti" w:hAnsi="Shruti" w:cs="Shruti"/>
          <w:b/>
          <w:bCs/>
          <w:sz w:val="26"/>
          <w:szCs w:val="26"/>
        </w:rPr>
      </w:pPr>
      <w:r w:rsidRPr="00826F7B">
        <w:rPr>
          <w:rFonts w:ascii="Shruti" w:hAnsi="Shruti" w:cs="Shruti"/>
          <w:sz w:val="36"/>
          <w:szCs w:val="36"/>
        </w:rPr>
        <w:lastRenderedPageBreak/>
        <w:t xml:space="preserve">  </w:t>
      </w:r>
      <w:r w:rsidR="00826F7B" w:rsidRPr="00826F7B">
        <w:rPr>
          <w:rFonts w:ascii="Shruti" w:hAnsi="Shruti" w:cs="Shruti"/>
          <w:sz w:val="36"/>
          <w:szCs w:val="36"/>
        </w:rPr>
        <w:t>ભ્રષ્ટાચાર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નાબૂદ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કરવા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માટે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સરકારી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ચૂકવણીની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વ્યવસ્થાને</w:t>
      </w:r>
      <w:r w:rsidRPr="00826F7B">
        <w:rPr>
          <w:rFonts w:ascii="Shruti" w:hAnsi="Shruti" w:cs="Shruti"/>
          <w:sz w:val="36"/>
          <w:szCs w:val="36"/>
        </w:rPr>
        <w:t xml:space="preserve"> </w:t>
      </w:r>
    </w:p>
    <w:p w:rsidR="003A1595" w:rsidRPr="00826F7B" w:rsidRDefault="003A1595" w:rsidP="003A1595">
      <w:pPr>
        <w:rPr>
          <w:rFonts w:ascii="Shruti" w:hAnsi="Shruti" w:cs="Shruti"/>
          <w:sz w:val="26"/>
          <w:szCs w:val="26"/>
        </w:rPr>
      </w:pPr>
      <w:r w:rsidRPr="00826F7B">
        <w:rPr>
          <w:rFonts w:ascii="Shruti" w:hAnsi="Shruti" w:cs="Shruti"/>
          <w:sz w:val="36"/>
          <w:szCs w:val="36"/>
        </w:rPr>
        <w:t xml:space="preserve">  </w:t>
      </w:r>
      <w:r w:rsidR="00826F7B" w:rsidRPr="00826F7B">
        <w:rPr>
          <w:rFonts w:ascii="Shruti" w:hAnsi="Shruti" w:cs="Shruti"/>
          <w:sz w:val="36"/>
          <w:szCs w:val="36"/>
        </w:rPr>
        <w:t>આધુનિક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સ્વરૂપ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આપવું,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એ.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સંતોષ</w:t>
      </w:r>
      <w:r w:rsidRPr="00826F7B">
        <w:rPr>
          <w:rFonts w:ascii="Shruti" w:hAnsi="Shruti" w:cs="Shruti"/>
          <w:sz w:val="36"/>
          <w:szCs w:val="36"/>
        </w:rPr>
        <w:t xml:space="preserve"> </w:t>
      </w:r>
      <w:r w:rsidR="00826F7B" w:rsidRPr="00826F7B">
        <w:rPr>
          <w:rFonts w:ascii="Shruti" w:hAnsi="Shruti" w:cs="Shruti"/>
          <w:sz w:val="36"/>
          <w:szCs w:val="36"/>
        </w:rPr>
        <w:t>મેથ્યૂ</w:t>
      </w:r>
      <w:r w:rsidRPr="00826F7B">
        <w:rPr>
          <w:rFonts w:ascii="Shruti" w:hAnsi="Shruti" w:cs="Shruti"/>
          <w:sz w:val="36"/>
          <w:szCs w:val="36"/>
        </w:rPr>
        <w:br/>
      </w:r>
      <w:r w:rsidRPr="00826F7B">
        <w:rPr>
          <w:rFonts w:ascii="Shruti" w:hAnsi="Shruti" w:cs="Shruti"/>
          <w:sz w:val="26"/>
          <w:szCs w:val="26"/>
        </w:rPr>
        <w:t xml:space="preserve">   </w:t>
      </w:r>
      <w:r w:rsidR="00826F7B" w:rsidRPr="00826F7B">
        <w:rPr>
          <w:rFonts w:ascii="Shruti" w:hAnsi="Shruti" w:cs="Shruti"/>
          <w:sz w:val="26"/>
          <w:szCs w:val="26"/>
        </w:rPr>
        <w:t>-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એ.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સંતોષ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મેથ્યૂ,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'આઉટલૂક',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એપ્રિલ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11,</w:t>
      </w:r>
      <w:r w:rsidRPr="00826F7B">
        <w:rPr>
          <w:rFonts w:ascii="Shruti" w:hAnsi="Shruti" w:cs="Shruti"/>
          <w:sz w:val="26"/>
          <w:szCs w:val="26"/>
        </w:rPr>
        <w:t xml:space="preserve"> </w:t>
      </w:r>
      <w:r w:rsidR="00826F7B" w:rsidRPr="00826F7B">
        <w:rPr>
          <w:rFonts w:ascii="Shruti" w:hAnsi="Shruti" w:cs="Shruti"/>
          <w:sz w:val="26"/>
          <w:szCs w:val="26"/>
        </w:rPr>
        <w:t>2016</w:t>
      </w:r>
    </w:p>
    <w:p w:rsidR="009713E3" w:rsidRPr="00826F7B" w:rsidRDefault="009713E3" w:rsidP="003A1595">
      <w:pPr>
        <w:rPr>
          <w:rFonts w:ascii="Shruti" w:hAnsi="Shruti" w:cs="Shruti"/>
          <w:sz w:val="26"/>
          <w:szCs w:val="26"/>
        </w:rPr>
      </w:pPr>
    </w:p>
    <w:p w:rsidR="009713E3" w:rsidRPr="00826F7B" w:rsidRDefault="009713E3" w:rsidP="003A1595">
      <w:pPr>
        <w:rPr>
          <w:rFonts w:ascii="Shruti" w:hAnsi="Shruti" w:cs="Shruti"/>
          <w:color w:val="000000"/>
          <w:sz w:val="60"/>
          <w:szCs w:val="60"/>
        </w:rPr>
      </w:pPr>
    </w:p>
    <w:p w:rsidR="009713E3" w:rsidRPr="00826F7B" w:rsidRDefault="009713E3" w:rsidP="003A1595">
      <w:pPr>
        <w:rPr>
          <w:rFonts w:ascii="Shruti" w:hAnsi="Shruti" w:cs="Shruti"/>
          <w:color w:val="000000"/>
          <w:sz w:val="60"/>
          <w:szCs w:val="60"/>
        </w:rPr>
      </w:pPr>
    </w:p>
    <w:p w:rsidR="009713E3" w:rsidRPr="00826F7B" w:rsidRDefault="009713E3" w:rsidP="003A1595">
      <w:pPr>
        <w:rPr>
          <w:rFonts w:ascii="Shruti" w:hAnsi="Shruti" w:cs="Shruti"/>
          <w:color w:val="000000"/>
          <w:sz w:val="60"/>
          <w:szCs w:val="60"/>
        </w:rPr>
      </w:pPr>
    </w:p>
    <w:p w:rsidR="009713E3" w:rsidRPr="00826F7B" w:rsidRDefault="009713E3" w:rsidP="003A1595">
      <w:pPr>
        <w:rPr>
          <w:rFonts w:ascii="Shruti" w:hAnsi="Shruti" w:cs="Shruti"/>
          <w:color w:val="000000"/>
          <w:sz w:val="60"/>
          <w:szCs w:val="60"/>
        </w:rPr>
      </w:pPr>
    </w:p>
    <w:p w:rsidR="009713E3" w:rsidRPr="00826F7B" w:rsidRDefault="009713E3" w:rsidP="003A1595">
      <w:pPr>
        <w:rPr>
          <w:rFonts w:ascii="Shruti" w:hAnsi="Shruti" w:cs="Shruti"/>
          <w:color w:val="000000"/>
          <w:sz w:val="60"/>
          <w:szCs w:val="60"/>
        </w:rPr>
      </w:pPr>
    </w:p>
    <w:p w:rsidR="009713E3" w:rsidRPr="00826F7B" w:rsidRDefault="009713E3" w:rsidP="003A1595">
      <w:pPr>
        <w:rPr>
          <w:rFonts w:ascii="Shruti" w:hAnsi="Shruti" w:cs="Shruti"/>
          <w:color w:val="000000"/>
          <w:sz w:val="60"/>
          <w:szCs w:val="60"/>
        </w:rPr>
      </w:pPr>
    </w:p>
    <w:p w:rsidR="009713E3" w:rsidRPr="00826F7B" w:rsidRDefault="00826F7B" w:rsidP="003A1595">
      <w:pPr>
        <w:rPr>
          <w:rFonts w:ascii="Shruti" w:hAnsi="Shruti" w:cs="Shruti"/>
          <w:szCs w:val="60"/>
        </w:rPr>
      </w:pPr>
      <w:r w:rsidRPr="00826F7B">
        <w:rPr>
          <w:rFonts w:ascii="Shruti" w:hAnsi="Shruti" w:cs="Shruti"/>
          <w:color w:val="000000"/>
          <w:sz w:val="60"/>
          <w:szCs w:val="60"/>
        </w:rPr>
        <w:t>સંપાદકીય</w:t>
      </w:r>
    </w:p>
    <w:p w:rsidR="005B3039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જાહેર</w:t>
      </w:r>
      <w:r w:rsidR="005B3039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સેવાઓ</w:t>
      </w:r>
      <w:r w:rsidR="005B3039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સુનિશ્ચિત</w:t>
      </w:r>
      <w:r w:rsidR="005B3039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કરવામાં</w:t>
      </w:r>
      <w:r w:rsidR="005B3039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ફરિયાદ</w:t>
      </w:r>
      <w:r w:rsidR="005B3039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નિવારણ</w:t>
      </w:r>
      <w:r w:rsidR="005B3039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વ્યવસ્થાનો</w:t>
      </w:r>
      <w:r w:rsidR="005B3039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ઉપયોગ</w:t>
      </w:r>
    </w:p>
    <w:p w:rsidR="005B3039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'સરકારની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લોકશાહી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સંસ્થા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સંસ્થા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વિશ્વાસ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મારફત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સુરક્ષિત,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ઝડપી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બિનખર્ચાળ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ન્યાય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શકે.'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એડમિનિસ્ટ્રેટિવ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રિફોર્મ્સ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કમિશન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(વહીવટી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પંચ),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ભારત.</w:t>
      </w:r>
    </w:p>
    <w:p w:rsidR="005B3039" w:rsidRPr="00826F7B" w:rsidRDefault="005B3039" w:rsidP="005B3039">
      <w:pPr>
        <w:pStyle w:val="atext"/>
        <w:tabs>
          <w:tab w:val="left" w:pos="5991"/>
        </w:tabs>
        <w:spacing w:line="120" w:lineRule="atLeast"/>
        <w:rPr>
          <w:rFonts w:ascii="Shruti" w:hAnsi="Shruti" w:cs="Shruti"/>
        </w:rPr>
      </w:pPr>
    </w:p>
    <w:p w:rsidR="005B3039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લોકશાહી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શાસન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દેશ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હક્કો,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વચન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દેશ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ચોક્કસ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અપેક્ષાઓ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દેશ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અપેક્ષાઓ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સંતોષવામાં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નિષ્ફળ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(નારાજગી)માં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પરિણમે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સામાન્યપણે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મુશ્કેલીઓ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ગરીબ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સૌથી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ગરીબ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પજવણી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નિરાશ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સહાનુભૂતિપૂર્ણ,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વિનમ્ર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મદદરૂપ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વિરૂદ્ધની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સાંભળવી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મહત્વપૂર્ણ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સંવેદનશીલ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</w:p>
    <w:p w:rsidR="005B3039" w:rsidRPr="00826F7B" w:rsidRDefault="005B3039" w:rsidP="005B3039">
      <w:pPr>
        <w:pStyle w:val="atext"/>
        <w:tabs>
          <w:tab w:val="left" w:pos="5991"/>
        </w:tabs>
        <w:spacing w:line="120" w:lineRule="atLeast"/>
        <w:rPr>
          <w:rFonts w:ascii="Shruti" w:hAnsi="Shruti" w:cs="Shruti"/>
        </w:rPr>
      </w:pPr>
    </w:p>
    <w:p w:rsidR="005B3039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ભારતમાં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ઉપલબ્ધ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ઝડપી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ન્યાય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ઇન્કમ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ટેક્સ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એપેલેટ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ટ્રિબ્યુનલ,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લેબર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ટ્રિબ્યુનલ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વગેરે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ટ્રિબ્યુનલ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પ્રસ્થાપિત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સંસદમાં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પ્રશ્ન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કમિટિ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પિટિશન્સ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તરીકે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ઓળખાતી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પાર્લામેન્ટરી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કમિટિ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(ગેરવર્તણૂં૱ક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કરનાર)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વિરૂદ્ધ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વિવિધ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મંચ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પ્રસ્થાપિત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એડમિનિસ્ટ્રેટિવ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રિફોર્મ્સ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કમિશન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(એઆરસી),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મંત્રાલયો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સચિવોનાં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કાર્યો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વિરૂદ્ધની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રાજ્યોમાં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લોકપાલ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લોકાયુક્ત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પ્રસ્થાપિત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હિમાયત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મહારાષ્ટ્ર,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મધ્ય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પ્રદેશ,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કર્ણાટક,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બિહાર,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ઓરિસ્સા,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હિમાચલ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પ્રદેશ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દિલ્હી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જેવાં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રાજ્યોએ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એઆરસીના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સૂચનને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લોકાયુક્તની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નિમણૂં૱ક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લોકાયુક્તની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ભલામણો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કાયદાકીય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પ્રભાવક્તા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બંધનકર્તા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ક્ષેત્રનાં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સેન્ટ્રલ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વિજિલન્સ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કમીશન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(સીવીસી)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કાર્યરત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સીવીસી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અસંતુષ્ટ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પક્ષ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અખબારોના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અહેવાલો,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સંસદીય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ચર્ચા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વગેરે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એકઠી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સ્ટેટ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વિજિલન્સ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કમીશને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સીવીસીને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સીવીસી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કાયદાકીય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કમિશન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ફક્ત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સલાહકારી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ભૂમિકા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સિટિઝન્સ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ચાર્ટર્સ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વિવિધ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ધોરણો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</w:p>
    <w:p w:rsidR="005B3039" w:rsidRPr="00826F7B" w:rsidRDefault="005B3039" w:rsidP="005B3039">
      <w:pPr>
        <w:pStyle w:val="atext"/>
        <w:tabs>
          <w:tab w:val="left" w:pos="5991"/>
        </w:tabs>
        <w:spacing w:line="120" w:lineRule="atLeast"/>
        <w:rPr>
          <w:rFonts w:ascii="Shruti" w:hAnsi="Shruti" w:cs="Shruti"/>
        </w:rPr>
      </w:pPr>
    </w:p>
    <w:p w:rsidR="005B3039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ડિપાર્ટમેન્ટ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એડમિનિસ્ટ્રેટિવ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રિફોર્મ્સ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એન્ડ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પબ્લિક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ગ્રિવન્સિઝ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(ડીએએન્ડઆરપીજી)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ડિરેક્ટરેટ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પબ્લિક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ગ્રિવન્સિઝ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કેન્દ્રીય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મધ્યવર્તી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નાગરિક-કેન્દ્રિત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પહેલ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ભૂમિકા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સોંપવામાં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તંત્ર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ગુણવત્તાયુક્ત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ઉપરાંત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આંતરિક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ધરનાર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એપેલેટ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સત્તા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તંત્ર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તરીકે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સ્વયં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પૂરતું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ધ્યાન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તાકીદે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ઉપરોક્ત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સંસ્થાઓનો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આશરો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નહીં.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પરંપરાગત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મોટાભાગે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પહોંચથી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</w:p>
    <w:p w:rsidR="005B3039" w:rsidRPr="00826F7B" w:rsidRDefault="005B3039" w:rsidP="005B3039">
      <w:pPr>
        <w:pStyle w:val="atext"/>
        <w:tabs>
          <w:tab w:val="left" w:pos="5991"/>
        </w:tabs>
        <w:spacing w:line="120" w:lineRule="atLeast"/>
        <w:rPr>
          <w:rFonts w:ascii="Shruti" w:hAnsi="Shruti" w:cs="Shruti"/>
        </w:rPr>
      </w:pPr>
    </w:p>
    <w:p w:rsidR="005B3039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ઇ-ગવર્નન્સના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યુગમાં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ઇલેક્ટ્રોનિક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માધ્યમો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જનતાને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નોંધપાત્ર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પરિવર્તન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પારદર્શીતાની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તકો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સ્થળેથી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બચત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પ્રક્રિયાઓનું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સરળીકરણ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રેકોર્ડનું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બહેતર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અભિગમ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વર્તનમાં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વ્યવસ્થાપનનાં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(ઇન્ટરનેટ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આધારિત)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અમલગ-અલગ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વિવિધ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મોબાઇલ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વેબ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વગેરે.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અસરકારક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પ્રગતિ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દેખરેખ,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નિકાલ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લાગતા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પડતર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સમીક્ષા,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પહોંચ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વગેરે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તકો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પ્રગતિ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(પ્રો-એક્ટિવ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ગવર્નન્સ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એન્ડ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ટાઇમલી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ઇમ્પ્લિમેન્ટેશન)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સાથે-સાથે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પ્રોજેક્ટ્સ,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મહત્વપૂર્ણ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પ્રોજેક્ટ્સ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દેખરેખ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રાખવાનો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સમીક્ષા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ઉદ્દેશ્ય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ધરાવતું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પ્રગતિ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પીએમઓ,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સચિવો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રાજ્યોના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મુખ્ય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સચિવો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વડા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પ્રધાન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માસિક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ધોરણે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અમલદારો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ચર્ચા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રાજ્યોમાં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પ્રકારની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મોજૂદ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વિભાગીય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ફ્રી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હેલ્પલાઇન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તરીકે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સુનાવણીઓને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સાંકળવામાં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5B3039" w:rsidRPr="00826F7B" w:rsidRDefault="005B3039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5B3039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'રાજસ્થાન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સંપર્ક'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ભારત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અનુભવોનાં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દસ્તાવેજીકરણ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માલૂમ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74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સંતોષ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અહેવાલની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પ્રતિક્રિયા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ફરીથી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મહત્વની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(જે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અગાઉ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પ્રાપ્ય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નહોતી).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અત્યંત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અંતરિયાળ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પ્રદેશોમાં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મોબાઇલનાં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ઉપલબ્ધ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બનતાં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પ્રદેશો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પહોંચ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ગરીબ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લાભકારક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જણાઈ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જુદી-જુદી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કચેરીઓનાં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ચક્કર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લગાવવાં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પડતાં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બચત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વપરાશકર્તાઓના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ઉપલબ્ધ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વિકલ્પોનો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સામાજિક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ઉત્તરદાયિત્વના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તરીકે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વ્યવસ્થાઓનો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સફળ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ખારડી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દાઉદ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10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'રાજસ્થાન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સંપર્ક'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આયુર્વેદિક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હોસ્પિટલના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ડોક્ટરના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ભેદભાવયુક્ત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વર્તન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હોસ્પિટલ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બહાર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ઉપલબ્ધ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આયુર્વેદ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ઉપરછલ્લી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25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દાઉદ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સ્વતંત્ર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22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ડિસેમ્બરે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પક્ષો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વચ્ચે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ચર્ચા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ગોઠવી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ડોક્ટરે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સ્વીકારી.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મૂલ્યે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અપાતી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દવાઓની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યાદી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હોસ્પિટલની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ઇમારતની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બહાર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નિષ્ક્રિય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તંત્રને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ધમધમતું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અવાજ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બુલંદ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બન્યો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પ્રતિભાવને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લોકોને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વિશ્વાસ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બેસવા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માંડ્યો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વાસ્તવિક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વર્તન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બદલાઈ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સ્વાભાવિક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પ્રતિક્રિયા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"તમે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નોંધાવી?,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હતું".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વળી,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વેડફાય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5B3039" w:rsidRPr="00826F7B" w:rsidRDefault="005B3039" w:rsidP="005B3039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3A1595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જો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સ્વરૂપ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કારણોનું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વિશ્લેષણ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પદ્ધતિસરના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ઉપાયો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શોધવામાં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મદદરૂપ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નીવડે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થયેલા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ઉપેક્ષા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બજાવવામાં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નિષ્ફળ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જવાબદારી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નક્કી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ઘટનાનું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પુનરાવર્તન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શિસ્તબદ્ધ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ભરવાં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સ્પષ્ટ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સંકેત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જશે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બજવણીમાં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નિષ્ફળ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નિશ્ચિત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મર્યાદામાં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નિરાકરણ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લાવવાથી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જે-તે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જવાબદાર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ગણવામાં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સ્વીકારવામાં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સંતોષજનક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ખરાઈ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જોગવાઈનું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ચુસ્તપણે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પાલન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થવું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પ્રગતિ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'વોઈસ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એસએમએસ'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અસરકારક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પુરવાર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અહેવાલો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મેળવવાનો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અસરકારક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ઝડપી,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ન્યાયપૂર્ણ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ઉપલબ્ધ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ગુપ્તતા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જાળવતી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પ્રતિક્રિયાત્મક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ઉત્તરદાયિત્વ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પદ્ધતિસરના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સુધારા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વ્યવસ્થાપનને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પ્રતિભાવ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પૂરો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પાડતી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હોવી</w:t>
      </w:r>
      <w:r w:rsidR="005B3039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</w:p>
    <w:p w:rsidR="0027040C" w:rsidRPr="00826F7B" w:rsidRDefault="0027040C" w:rsidP="005B3039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30E60" w:rsidRPr="00826F7B" w:rsidRDefault="00E30E60">
      <w:pPr>
        <w:rPr>
          <w:rFonts w:ascii="Shruti" w:hAnsi="Shruti" w:cs="Shruti"/>
          <w:sz w:val="60"/>
          <w:szCs w:val="60"/>
        </w:rPr>
      </w:pPr>
      <w:r w:rsidRPr="00826F7B">
        <w:rPr>
          <w:rFonts w:ascii="Shruti" w:hAnsi="Shruti" w:cs="Shruti"/>
          <w:sz w:val="60"/>
          <w:szCs w:val="60"/>
        </w:rPr>
        <w:br w:type="page"/>
      </w:r>
    </w:p>
    <w:p w:rsidR="0027040C" w:rsidRPr="00826F7B" w:rsidRDefault="00826F7B" w:rsidP="005B3039">
      <w:pPr>
        <w:pStyle w:val="atext"/>
        <w:tabs>
          <w:tab w:val="left" w:pos="5991"/>
        </w:tabs>
        <w:rPr>
          <w:rFonts w:ascii="Shruti" w:hAnsi="Shruti" w:cs="Shruti"/>
          <w:sz w:val="60"/>
          <w:szCs w:val="60"/>
        </w:rPr>
      </w:pPr>
      <w:r w:rsidRPr="00826F7B">
        <w:rPr>
          <w:rFonts w:ascii="Shruti" w:hAnsi="Shruti" w:cs="Shruti"/>
          <w:sz w:val="60"/>
          <w:szCs w:val="60"/>
        </w:rPr>
        <w:lastRenderedPageBreak/>
        <w:t>લોકોની</w:t>
      </w:r>
      <w:r w:rsidR="00E30E60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સમસ્યાના</w:t>
      </w:r>
      <w:r w:rsidR="00E30E60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નિવારણ</w:t>
      </w:r>
      <w:r w:rsidR="00E30E60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માટે</w:t>
      </w:r>
      <w:r w:rsidR="00E30E60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સરકારી</w:t>
      </w:r>
      <w:r w:rsidR="00E30E60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વ્યવસ્થાઓના</w:t>
      </w:r>
      <w:r w:rsidR="00E30E60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ઉપયોગના</w:t>
      </w:r>
      <w:r w:rsidR="00E30E60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અનુભવો</w:t>
      </w:r>
    </w:p>
    <w:p w:rsidR="00FF2C9E" w:rsidRPr="00826F7B" w:rsidRDefault="00FF2C9E" w:rsidP="00FF2C9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FF2C9E" w:rsidRPr="00FF2C9E" w:rsidRDefault="00826F7B" w:rsidP="00FF2C9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'ઉન્નતિ'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વિકાસ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શિક્ષણ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સંગઠન,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'યૂરોપિયન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યુનિયન'ની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સહાયથી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કાર્યરત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પ્રોજેક્ટ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હેઠળ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બાડમેર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જિલ્લાના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તાલુકાઓમાં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વસતા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સમુદાયોને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કાર્યક્રમો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પાડીને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કાર્યક્રમો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પહોંચ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છેવાડાની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વિસ્તારવાની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ધરાઈ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કાર્યક્રમના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દરમિયાન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યોજનાઓનો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મેળવવામાં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અંતરાયરૂપ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બનતા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મુદ્દાઓ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આવ્યા.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વિભાગોના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ટોલ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ફ્રી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નંબર,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ઉપરાંત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સંપર્ક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પોર્ટલ,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સરકારના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પીજી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પોર્ટલ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તેનો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કેવી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કરવો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જાણકારી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</w:p>
    <w:p w:rsidR="00FF2C9E" w:rsidRPr="00FF2C9E" w:rsidRDefault="00FF2C9E" w:rsidP="00FF2C9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FF2C9E" w:rsidRPr="00826F7B" w:rsidRDefault="00826F7B" w:rsidP="00FF2C9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'ઉન્નતિ'એ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બાડમેર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જિલ્લાની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પંચાયત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સમિતિઓ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કરેલી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દરમિયાન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સમસ્યાઓ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પ્રકાશમાં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આવી.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સ્થાનિક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અધિકારીઓને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સમસ્યાઓથી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વાકેફ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આવ્યા,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પરંતુ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યોગ્ય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આખરે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સમસ્યા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નિવારણની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યોગ્ય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વ્યવસ્થાઓનો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આવ્યો.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સમગ્ર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દરમિયાન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થયેલા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અનુભવોને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'ઉન્નતિ'ના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દિલીપ</w:t>
      </w:r>
      <w:r w:rsidR="00FF2C9E" w:rsidRPr="00FF2C9E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બીદાવતે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લેખમાં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કર્યા</w:t>
      </w:r>
      <w:r w:rsidR="00FF2C9E" w:rsidRPr="00FF2C9E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E2246A" w:rsidRPr="00826F7B">
        <w:rPr>
          <w:rFonts w:ascii="Shruti" w:hAnsi="Shruti" w:cs="Shruti"/>
          <w:sz w:val="29"/>
          <w:szCs w:val="29"/>
        </w:rPr>
        <w:t xml:space="preserve"> </w:t>
      </w:r>
    </w:p>
    <w:p w:rsidR="00E2246A" w:rsidRPr="00826F7B" w:rsidRDefault="00E2246A" w:rsidP="00FF2C9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8475FE" w:rsidRPr="00826F7B" w:rsidRDefault="00826F7B" w:rsidP="008475FE">
      <w:pPr>
        <w:pStyle w:val="atext"/>
        <w:tabs>
          <w:tab w:val="right" w:pos="2098"/>
          <w:tab w:val="right" w:pos="3912"/>
          <w:tab w:val="right" w:pos="5811"/>
          <w:tab w:val="right" w:pos="7455"/>
          <w:tab w:val="right" w:pos="9082"/>
          <w:tab w:val="right" w:pos="10743"/>
        </w:tabs>
        <w:jc w:val="center"/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'ઉન્નતિ',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રાજસ્થાન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દ્વારા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ફરિયાદ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નિવારણ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માટે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ઉપયોગમાં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લીધેલી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વિવિધ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વ્યવસ્થાઓની</w:t>
      </w:r>
      <w:r w:rsidR="008475FE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વિગતો</w:t>
      </w:r>
    </w:p>
    <w:p w:rsidR="008475FE" w:rsidRPr="00826F7B" w:rsidRDefault="00826F7B" w:rsidP="008475FE">
      <w:pPr>
        <w:pStyle w:val="atext"/>
        <w:tabs>
          <w:tab w:val="right" w:pos="397"/>
          <w:tab w:val="right" w:pos="1899"/>
          <w:tab w:val="right" w:pos="3870"/>
          <w:tab w:val="right" w:pos="5580"/>
          <w:tab w:val="right" w:pos="6750"/>
          <w:tab w:val="right" w:pos="8190"/>
          <w:tab w:val="right" w:pos="9360"/>
        </w:tabs>
        <w:spacing w:before="227"/>
        <w:jc w:val="left"/>
        <w:rPr>
          <w:rFonts w:ascii="Shruti" w:hAnsi="Shruti" w:cs="Shruti"/>
          <w:b/>
          <w:bCs/>
          <w:sz w:val="24"/>
          <w:szCs w:val="24"/>
        </w:rPr>
      </w:pPr>
      <w:r w:rsidRPr="00826F7B">
        <w:rPr>
          <w:rFonts w:ascii="Shruti" w:hAnsi="Shruti" w:cs="Shruti"/>
          <w:b/>
          <w:bCs/>
          <w:sz w:val="24"/>
          <w:szCs w:val="24"/>
        </w:rPr>
        <w:t>ક્રમ</w:t>
      </w: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Pr="00826F7B">
        <w:rPr>
          <w:rFonts w:ascii="Shruti" w:hAnsi="Shruti" w:cs="Shruti"/>
          <w:b/>
          <w:bCs/>
          <w:sz w:val="24"/>
          <w:szCs w:val="24"/>
        </w:rPr>
        <w:tab/>
        <w:t>ફરિયાદ</w:t>
      </w:r>
      <w:r w:rsidRPr="00826F7B">
        <w:rPr>
          <w:rFonts w:ascii="Shruti" w:hAnsi="Shruti" w:cs="Shruti"/>
          <w:b/>
          <w:bCs/>
          <w:sz w:val="24"/>
          <w:szCs w:val="24"/>
        </w:rPr>
        <w:tab/>
        <w:t>સમય</w:t>
      </w:r>
      <w:r w:rsidR="008475FE" w:rsidRPr="00826F7B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826F7B">
        <w:rPr>
          <w:rFonts w:ascii="Shruti" w:hAnsi="Shruti" w:cs="Shruti"/>
          <w:b/>
          <w:bCs/>
          <w:sz w:val="24"/>
          <w:szCs w:val="24"/>
        </w:rPr>
        <w:t>મર્યાદા</w:t>
      </w:r>
      <w:r w:rsidRPr="00826F7B">
        <w:rPr>
          <w:rFonts w:ascii="Shruti" w:hAnsi="Shruti" w:cs="Shruti"/>
          <w:b/>
          <w:bCs/>
          <w:sz w:val="24"/>
          <w:szCs w:val="24"/>
        </w:rPr>
        <w:tab/>
        <w:t>કુલ</w:t>
      </w:r>
      <w:r w:rsidR="008475FE" w:rsidRPr="00826F7B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826F7B">
        <w:rPr>
          <w:rFonts w:ascii="Shruti" w:hAnsi="Shruti" w:cs="Shruti"/>
          <w:b/>
          <w:bCs/>
          <w:sz w:val="24"/>
          <w:szCs w:val="24"/>
        </w:rPr>
        <w:t>નોંધાયેલા</w:t>
      </w:r>
      <w:r w:rsidR="008475FE" w:rsidRPr="00826F7B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826F7B">
        <w:rPr>
          <w:rFonts w:ascii="Shruti" w:hAnsi="Shruti" w:cs="Shruti"/>
          <w:b/>
          <w:bCs/>
          <w:sz w:val="24"/>
          <w:szCs w:val="24"/>
        </w:rPr>
        <w:t>કેસ</w:t>
      </w:r>
      <w:r w:rsidRPr="00826F7B">
        <w:rPr>
          <w:rFonts w:ascii="Shruti" w:hAnsi="Shruti" w:cs="Shruti"/>
          <w:b/>
          <w:bCs/>
          <w:sz w:val="24"/>
          <w:szCs w:val="24"/>
        </w:rPr>
        <w:tab/>
        <w:t>નિવારણ</w:t>
      </w:r>
      <w:r w:rsidRPr="00826F7B">
        <w:rPr>
          <w:rFonts w:ascii="Shruti" w:hAnsi="Shruti" w:cs="Shruti"/>
          <w:b/>
          <w:bCs/>
          <w:sz w:val="24"/>
          <w:szCs w:val="24"/>
        </w:rPr>
        <w:tab/>
        <w:t>નિવારણની</w:t>
      </w:r>
      <w:r w:rsidR="008475FE" w:rsidRPr="00826F7B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826F7B">
        <w:rPr>
          <w:rFonts w:ascii="Shruti" w:hAnsi="Shruti" w:cs="Shruti"/>
          <w:b/>
          <w:bCs/>
          <w:sz w:val="24"/>
          <w:szCs w:val="24"/>
        </w:rPr>
        <w:t>પ્રક્રિયા</w:t>
      </w: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="008475FE" w:rsidRPr="00826F7B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826F7B">
        <w:rPr>
          <w:rFonts w:ascii="Shruti" w:hAnsi="Shruti" w:cs="Shruti"/>
          <w:b/>
          <w:bCs/>
          <w:sz w:val="24"/>
          <w:szCs w:val="24"/>
        </w:rPr>
        <w:t>એક</w:t>
      </w:r>
      <w:r w:rsidR="008475FE" w:rsidRPr="00826F7B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826F7B">
        <w:rPr>
          <w:rFonts w:ascii="Shruti" w:hAnsi="Shruti" w:cs="Shruti"/>
          <w:b/>
          <w:bCs/>
          <w:sz w:val="24"/>
          <w:szCs w:val="24"/>
        </w:rPr>
        <w:t>તરફી</w:t>
      </w: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Pr="00826F7B">
        <w:rPr>
          <w:rFonts w:ascii="Shruti" w:hAnsi="Shruti" w:cs="Shruti"/>
          <w:b/>
          <w:bCs/>
          <w:sz w:val="24"/>
          <w:szCs w:val="24"/>
        </w:rPr>
        <w:tab/>
        <w:t>નિવારણની</w:t>
      </w: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Pr="00826F7B">
        <w:rPr>
          <w:rFonts w:ascii="Shruti" w:hAnsi="Shruti" w:cs="Shruti"/>
          <w:b/>
          <w:bCs/>
          <w:sz w:val="24"/>
          <w:szCs w:val="24"/>
        </w:rPr>
        <w:tab/>
        <w:t>હેઠળ</w:t>
      </w:r>
      <w:r w:rsidR="008475FE" w:rsidRPr="00826F7B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826F7B">
        <w:rPr>
          <w:rFonts w:ascii="Shruti" w:hAnsi="Shruti" w:cs="Shruti"/>
          <w:b/>
          <w:bCs/>
          <w:sz w:val="24"/>
          <w:szCs w:val="24"/>
        </w:rPr>
        <w:t>છે</w:t>
      </w:r>
      <w:r w:rsidRPr="00826F7B">
        <w:rPr>
          <w:rFonts w:ascii="Shruti" w:hAnsi="Shruti" w:cs="Shruti"/>
          <w:b/>
          <w:bCs/>
          <w:sz w:val="24"/>
          <w:szCs w:val="24"/>
        </w:rPr>
        <w:tab/>
        <w:t>કાર્યવાહીથી</w:t>
      </w:r>
      <w:r w:rsidR="008475FE" w:rsidRPr="00826F7B">
        <w:rPr>
          <w:rFonts w:ascii="Shruti" w:hAnsi="Shruti" w:cs="Shruti"/>
          <w:b/>
          <w:bCs/>
          <w:sz w:val="24"/>
          <w:szCs w:val="24"/>
        </w:rPr>
        <w:t xml:space="preserve"> </w:t>
      </w:r>
      <w:r w:rsidRPr="00826F7B">
        <w:rPr>
          <w:rFonts w:ascii="Shruti" w:hAnsi="Shruti" w:cs="Shruti"/>
          <w:b/>
          <w:bCs/>
          <w:sz w:val="24"/>
          <w:szCs w:val="24"/>
        </w:rPr>
        <w:t>નિવારણ</w:t>
      </w:r>
    </w:p>
    <w:p w:rsidR="008475FE" w:rsidRPr="00826F7B" w:rsidRDefault="00826F7B" w:rsidP="008475FE">
      <w:pPr>
        <w:pStyle w:val="atext"/>
        <w:tabs>
          <w:tab w:val="right" w:pos="397"/>
          <w:tab w:val="right" w:pos="1899"/>
          <w:tab w:val="right" w:pos="3870"/>
          <w:tab w:val="right" w:pos="5580"/>
          <w:tab w:val="right" w:pos="6750"/>
          <w:tab w:val="right" w:pos="8190"/>
          <w:tab w:val="right" w:pos="9360"/>
        </w:tabs>
        <w:jc w:val="left"/>
        <w:rPr>
          <w:rFonts w:ascii="Shruti" w:hAnsi="Shruti" w:cs="Shruti"/>
          <w:bCs/>
          <w:sz w:val="24"/>
          <w:szCs w:val="24"/>
        </w:rPr>
      </w:pP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Pr="00826F7B">
        <w:rPr>
          <w:rFonts w:ascii="Shruti" w:hAnsi="Shruti" w:cs="Shruti"/>
          <w:b/>
          <w:bCs/>
          <w:sz w:val="24"/>
          <w:szCs w:val="24"/>
        </w:rPr>
        <w:tab/>
        <w:t>વ્યવસ્થા</w:t>
      </w:r>
    </w:p>
    <w:p w:rsidR="008475FE" w:rsidRPr="00826F7B" w:rsidRDefault="00826F7B" w:rsidP="008475FE">
      <w:pPr>
        <w:pStyle w:val="atext"/>
        <w:tabs>
          <w:tab w:val="right" w:pos="397"/>
          <w:tab w:val="right" w:pos="1899"/>
          <w:tab w:val="right" w:pos="3870"/>
          <w:tab w:val="right" w:pos="5580"/>
          <w:tab w:val="right" w:pos="6750"/>
          <w:tab w:val="right" w:pos="8190"/>
          <w:tab w:val="right" w:pos="9360"/>
        </w:tabs>
        <w:spacing w:before="170"/>
        <w:jc w:val="left"/>
        <w:rPr>
          <w:rFonts w:ascii="Shruti" w:hAnsi="Shruti" w:cs="Shruti"/>
          <w:sz w:val="24"/>
          <w:szCs w:val="24"/>
        </w:rPr>
      </w:pPr>
      <w:r w:rsidRPr="00826F7B">
        <w:rPr>
          <w:rFonts w:ascii="Shruti" w:hAnsi="Shruti" w:cs="Shruti"/>
          <w:sz w:val="24"/>
          <w:szCs w:val="24"/>
        </w:rPr>
        <w:t>1</w:t>
      </w:r>
      <w:r w:rsidRPr="00826F7B">
        <w:rPr>
          <w:rFonts w:ascii="Shruti" w:hAnsi="Shruti" w:cs="Shruti"/>
          <w:sz w:val="24"/>
          <w:szCs w:val="24"/>
        </w:rPr>
        <w:tab/>
      </w:r>
      <w:r w:rsidRPr="00826F7B">
        <w:rPr>
          <w:rFonts w:ascii="Shruti" w:hAnsi="Shruti" w:cs="Shruti"/>
          <w:sz w:val="24"/>
          <w:szCs w:val="24"/>
        </w:rPr>
        <w:tab/>
        <w:t>રાજસ્થાન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સંપર્ક</w:t>
      </w:r>
      <w:r w:rsidRPr="00826F7B">
        <w:rPr>
          <w:rFonts w:ascii="Shruti" w:hAnsi="Shruti" w:cs="Shruti"/>
          <w:sz w:val="24"/>
          <w:szCs w:val="24"/>
        </w:rPr>
        <w:tab/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જાન્યુઆરી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2015થી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</w:p>
    <w:p w:rsidR="008475FE" w:rsidRPr="00826F7B" w:rsidRDefault="00826F7B" w:rsidP="008475FE">
      <w:pPr>
        <w:pStyle w:val="atext"/>
        <w:tabs>
          <w:tab w:val="right" w:pos="397"/>
          <w:tab w:val="right" w:pos="1899"/>
          <w:tab w:val="right" w:pos="3870"/>
          <w:tab w:val="right" w:pos="5580"/>
          <w:tab w:val="right" w:pos="6750"/>
          <w:tab w:val="right" w:pos="8190"/>
          <w:tab w:val="right" w:pos="9360"/>
        </w:tabs>
        <w:jc w:val="left"/>
        <w:rPr>
          <w:rFonts w:ascii="Shruti" w:hAnsi="Shruti" w:cs="Shruti"/>
          <w:sz w:val="24"/>
          <w:szCs w:val="24"/>
        </w:rPr>
      </w:pPr>
      <w:r w:rsidRPr="00826F7B">
        <w:rPr>
          <w:rFonts w:ascii="Shruti" w:hAnsi="Shruti" w:cs="Shruti"/>
          <w:sz w:val="24"/>
          <w:szCs w:val="24"/>
        </w:rPr>
        <w:tab/>
      </w:r>
      <w:r w:rsidRPr="00826F7B">
        <w:rPr>
          <w:rFonts w:ascii="Shruti" w:hAnsi="Shruti" w:cs="Shruti"/>
          <w:sz w:val="24"/>
          <w:szCs w:val="24"/>
        </w:rPr>
        <w:tab/>
      </w:r>
      <w:r w:rsidRPr="00826F7B">
        <w:rPr>
          <w:rFonts w:ascii="Shruti" w:hAnsi="Shruti" w:cs="Shruti"/>
          <w:sz w:val="24"/>
          <w:szCs w:val="24"/>
        </w:rPr>
        <w:tab/>
        <w:t>ડિસેમ્બર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2015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સુધી</w:t>
      </w:r>
      <w:r w:rsidRPr="00826F7B">
        <w:rPr>
          <w:rFonts w:ascii="Shruti" w:hAnsi="Shruti" w:cs="Shruti"/>
          <w:sz w:val="24"/>
          <w:szCs w:val="24"/>
        </w:rPr>
        <w:tab/>
        <w:t>63</w:t>
      </w:r>
      <w:r w:rsidRPr="00826F7B">
        <w:rPr>
          <w:rFonts w:ascii="Shruti" w:hAnsi="Shruti" w:cs="Shruti"/>
          <w:sz w:val="24"/>
          <w:szCs w:val="24"/>
        </w:rPr>
        <w:tab/>
        <w:t>30</w:t>
      </w:r>
      <w:r w:rsidRPr="00826F7B">
        <w:rPr>
          <w:rFonts w:ascii="Shruti" w:hAnsi="Shruti" w:cs="Shruti"/>
          <w:sz w:val="24"/>
          <w:szCs w:val="24"/>
        </w:rPr>
        <w:tab/>
        <w:t>25</w:t>
      </w:r>
      <w:r w:rsidRPr="00826F7B">
        <w:rPr>
          <w:rFonts w:ascii="Shruti" w:hAnsi="Shruti" w:cs="Shruti"/>
          <w:sz w:val="24"/>
          <w:szCs w:val="24"/>
        </w:rPr>
        <w:tab/>
        <w:t>8</w:t>
      </w:r>
    </w:p>
    <w:p w:rsidR="008475FE" w:rsidRPr="00826F7B" w:rsidRDefault="00826F7B" w:rsidP="008475FE">
      <w:pPr>
        <w:pStyle w:val="atext"/>
        <w:tabs>
          <w:tab w:val="right" w:pos="397"/>
          <w:tab w:val="right" w:pos="1899"/>
          <w:tab w:val="right" w:pos="3870"/>
          <w:tab w:val="right" w:pos="5580"/>
          <w:tab w:val="right" w:pos="6750"/>
          <w:tab w:val="right" w:pos="8190"/>
          <w:tab w:val="right" w:pos="9360"/>
        </w:tabs>
        <w:spacing w:before="170"/>
        <w:jc w:val="left"/>
        <w:rPr>
          <w:rFonts w:ascii="Shruti" w:hAnsi="Shruti" w:cs="Shruti"/>
          <w:sz w:val="24"/>
          <w:szCs w:val="24"/>
        </w:rPr>
      </w:pPr>
      <w:r w:rsidRPr="00826F7B">
        <w:rPr>
          <w:rFonts w:ascii="Shruti" w:hAnsi="Shruti" w:cs="Shruti"/>
          <w:sz w:val="24"/>
          <w:szCs w:val="24"/>
        </w:rPr>
        <w:t>2</w:t>
      </w:r>
      <w:r w:rsidRPr="00826F7B">
        <w:rPr>
          <w:rFonts w:ascii="Shruti" w:hAnsi="Shruti" w:cs="Shruti"/>
          <w:sz w:val="24"/>
          <w:szCs w:val="24"/>
        </w:rPr>
        <w:tab/>
      </w:r>
      <w:r w:rsidRPr="00826F7B">
        <w:rPr>
          <w:rFonts w:ascii="Shruti" w:hAnsi="Shruti" w:cs="Shruti"/>
          <w:sz w:val="24"/>
          <w:szCs w:val="24"/>
        </w:rPr>
        <w:tab/>
        <w:t>પી.જી.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પોર્ટલ</w:t>
      </w:r>
      <w:r w:rsidRPr="00826F7B">
        <w:rPr>
          <w:rFonts w:ascii="Shruti" w:hAnsi="Shruti" w:cs="Shruti"/>
          <w:sz w:val="24"/>
          <w:szCs w:val="24"/>
        </w:rPr>
        <w:tab/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જાન્યુઆરી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2015થી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લઈને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</w:p>
    <w:p w:rsidR="008475FE" w:rsidRPr="00826F7B" w:rsidRDefault="00826F7B" w:rsidP="008475FE">
      <w:pPr>
        <w:pStyle w:val="atext"/>
        <w:tabs>
          <w:tab w:val="right" w:pos="397"/>
          <w:tab w:val="right" w:pos="1899"/>
          <w:tab w:val="right" w:pos="3870"/>
          <w:tab w:val="right" w:pos="5580"/>
          <w:tab w:val="right" w:pos="6750"/>
          <w:tab w:val="right" w:pos="8190"/>
          <w:tab w:val="right" w:pos="9360"/>
        </w:tabs>
        <w:jc w:val="left"/>
        <w:rPr>
          <w:rFonts w:ascii="Shruti" w:hAnsi="Shruti" w:cs="Shruti"/>
          <w:sz w:val="24"/>
          <w:szCs w:val="24"/>
        </w:rPr>
      </w:pPr>
      <w:r w:rsidRPr="00826F7B">
        <w:rPr>
          <w:rFonts w:ascii="Shruti" w:hAnsi="Shruti" w:cs="Shruti"/>
          <w:sz w:val="24"/>
          <w:szCs w:val="24"/>
        </w:rPr>
        <w:tab/>
      </w:r>
      <w:r w:rsidRPr="00826F7B">
        <w:rPr>
          <w:rFonts w:ascii="Shruti" w:hAnsi="Shruti" w:cs="Shruti"/>
          <w:sz w:val="24"/>
          <w:szCs w:val="24"/>
        </w:rPr>
        <w:tab/>
      </w:r>
      <w:r w:rsidRPr="00826F7B">
        <w:rPr>
          <w:rFonts w:ascii="Shruti" w:hAnsi="Shruti" w:cs="Shruti"/>
          <w:sz w:val="24"/>
          <w:szCs w:val="24"/>
        </w:rPr>
        <w:tab/>
        <w:t>ડિસેમ્બર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2015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સુધી</w:t>
      </w:r>
      <w:r w:rsidRPr="00826F7B">
        <w:rPr>
          <w:rFonts w:ascii="Shruti" w:hAnsi="Shruti" w:cs="Shruti"/>
          <w:sz w:val="24"/>
          <w:szCs w:val="24"/>
        </w:rPr>
        <w:tab/>
        <w:t>2</w:t>
      </w:r>
      <w:r w:rsidRPr="00826F7B">
        <w:rPr>
          <w:rFonts w:ascii="Shruti" w:hAnsi="Shruti" w:cs="Shruti"/>
          <w:sz w:val="24"/>
          <w:szCs w:val="24"/>
        </w:rPr>
        <w:tab/>
        <w:t>2</w:t>
      </w:r>
      <w:r w:rsidRPr="00826F7B">
        <w:rPr>
          <w:rFonts w:ascii="Shruti" w:hAnsi="Shruti" w:cs="Shruti"/>
          <w:sz w:val="24"/>
          <w:szCs w:val="24"/>
        </w:rPr>
        <w:tab/>
        <w:t>0</w:t>
      </w:r>
      <w:r w:rsidRPr="00826F7B">
        <w:rPr>
          <w:rFonts w:ascii="Shruti" w:hAnsi="Shruti" w:cs="Shruti"/>
          <w:sz w:val="24"/>
          <w:szCs w:val="24"/>
        </w:rPr>
        <w:tab/>
        <w:t>0</w:t>
      </w:r>
    </w:p>
    <w:p w:rsidR="008475FE" w:rsidRPr="00826F7B" w:rsidRDefault="00826F7B" w:rsidP="008475FE">
      <w:pPr>
        <w:pStyle w:val="atext"/>
        <w:tabs>
          <w:tab w:val="right" w:pos="397"/>
          <w:tab w:val="right" w:pos="1899"/>
          <w:tab w:val="right" w:pos="3870"/>
          <w:tab w:val="right" w:pos="5580"/>
          <w:tab w:val="right" w:pos="6750"/>
          <w:tab w:val="right" w:pos="8190"/>
          <w:tab w:val="right" w:pos="9360"/>
        </w:tabs>
        <w:spacing w:before="170"/>
        <w:jc w:val="left"/>
        <w:rPr>
          <w:rFonts w:ascii="Shruti" w:hAnsi="Shruti" w:cs="Shruti"/>
          <w:sz w:val="24"/>
          <w:szCs w:val="24"/>
        </w:rPr>
      </w:pPr>
      <w:r w:rsidRPr="00826F7B">
        <w:rPr>
          <w:rFonts w:ascii="Shruti" w:hAnsi="Shruti" w:cs="Shruti"/>
          <w:sz w:val="24"/>
          <w:szCs w:val="24"/>
        </w:rPr>
        <w:t>3</w:t>
      </w:r>
      <w:r w:rsidRPr="00826F7B">
        <w:rPr>
          <w:rFonts w:ascii="Shruti" w:hAnsi="Shruti" w:cs="Shruti"/>
          <w:sz w:val="24"/>
          <w:szCs w:val="24"/>
        </w:rPr>
        <w:tab/>
      </w:r>
      <w:r w:rsidRPr="00826F7B">
        <w:rPr>
          <w:rFonts w:ascii="Shruti" w:hAnsi="Shruti" w:cs="Shruti"/>
          <w:sz w:val="24"/>
          <w:szCs w:val="24"/>
        </w:rPr>
        <w:tab/>
        <w:t>વિવિધ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વિભાગોના</w:t>
      </w:r>
      <w:r w:rsidRPr="00826F7B">
        <w:rPr>
          <w:rFonts w:ascii="Shruti" w:hAnsi="Shruti" w:cs="Shruti"/>
          <w:sz w:val="24"/>
          <w:szCs w:val="24"/>
        </w:rPr>
        <w:tab/>
        <w:t>જાન્યુઆરી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2015થી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</w:p>
    <w:p w:rsidR="008475FE" w:rsidRPr="00826F7B" w:rsidRDefault="00826F7B" w:rsidP="008475FE">
      <w:pPr>
        <w:pStyle w:val="atext"/>
        <w:tabs>
          <w:tab w:val="right" w:pos="397"/>
          <w:tab w:val="right" w:pos="1899"/>
          <w:tab w:val="right" w:pos="3870"/>
          <w:tab w:val="right" w:pos="5580"/>
          <w:tab w:val="right" w:pos="6750"/>
          <w:tab w:val="right" w:pos="8190"/>
          <w:tab w:val="right" w:pos="9360"/>
        </w:tabs>
        <w:jc w:val="left"/>
        <w:rPr>
          <w:rFonts w:ascii="Shruti" w:hAnsi="Shruti" w:cs="Shruti"/>
          <w:sz w:val="24"/>
          <w:szCs w:val="24"/>
        </w:rPr>
      </w:pPr>
      <w:r w:rsidRPr="00826F7B">
        <w:rPr>
          <w:rFonts w:ascii="Shruti" w:hAnsi="Shruti" w:cs="Shruti"/>
          <w:sz w:val="24"/>
          <w:szCs w:val="24"/>
        </w:rPr>
        <w:tab/>
      </w:r>
      <w:r w:rsidRPr="00826F7B">
        <w:rPr>
          <w:rFonts w:ascii="Shruti" w:hAnsi="Shruti" w:cs="Shruti"/>
          <w:sz w:val="24"/>
          <w:szCs w:val="24"/>
        </w:rPr>
        <w:tab/>
        <w:t>ટોલ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ફ્રી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નંબર</w:t>
      </w:r>
      <w:r w:rsidRPr="00826F7B">
        <w:rPr>
          <w:rFonts w:ascii="Shruti" w:hAnsi="Shruti" w:cs="Shruti"/>
          <w:sz w:val="24"/>
          <w:szCs w:val="24"/>
        </w:rPr>
        <w:tab/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ડિસેમ્બર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2015</w:t>
      </w:r>
      <w:r w:rsidR="008475FE" w:rsidRPr="00826F7B">
        <w:rPr>
          <w:rFonts w:ascii="Shruti" w:hAnsi="Shruti" w:cs="Shruti"/>
          <w:sz w:val="24"/>
          <w:szCs w:val="24"/>
        </w:rPr>
        <w:t xml:space="preserve"> </w:t>
      </w:r>
      <w:r w:rsidRPr="00826F7B">
        <w:rPr>
          <w:rFonts w:ascii="Shruti" w:hAnsi="Shruti" w:cs="Shruti"/>
          <w:sz w:val="24"/>
          <w:szCs w:val="24"/>
        </w:rPr>
        <w:t>સુધી</w:t>
      </w:r>
      <w:r w:rsidRPr="00826F7B">
        <w:rPr>
          <w:rFonts w:ascii="Shruti" w:hAnsi="Shruti" w:cs="Shruti"/>
          <w:sz w:val="24"/>
          <w:szCs w:val="24"/>
        </w:rPr>
        <w:tab/>
        <w:t>110</w:t>
      </w:r>
      <w:r w:rsidRPr="00826F7B">
        <w:rPr>
          <w:rFonts w:ascii="Shruti" w:hAnsi="Shruti" w:cs="Shruti"/>
          <w:sz w:val="24"/>
          <w:szCs w:val="24"/>
        </w:rPr>
        <w:tab/>
        <w:t>99</w:t>
      </w:r>
      <w:r w:rsidRPr="00826F7B">
        <w:rPr>
          <w:rFonts w:ascii="Shruti" w:hAnsi="Shruti" w:cs="Shruti"/>
          <w:sz w:val="24"/>
          <w:szCs w:val="24"/>
        </w:rPr>
        <w:tab/>
        <w:t>12</w:t>
      </w:r>
      <w:r w:rsidRPr="00826F7B">
        <w:rPr>
          <w:rFonts w:ascii="Shruti" w:hAnsi="Shruti" w:cs="Shruti"/>
          <w:sz w:val="24"/>
          <w:szCs w:val="24"/>
        </w:rPr>
        <w:tab/>
        <w:t>0</w:t>
      </w:r>
    </w:p>
    <w:p w:rsidR="008475FE" w:rsidRPr="00826F7B" w:rsidRDefault="008475FE" w:rsidP="008475FE">
      <w:pPr>
        <w:tabs>
          <w:tab w:val="right" w:pos="3870"/>
          <w:tab w:val="right" w:pos="5580"/>
          <w:tab w:val="left" w:pos="5991"/>
          <w:tab w:val="right" w:pos="6750"/>
          <w:tab w:val="right" w:pos="8190"/>
          <w:tab w:val="right" w:pos="9360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b/>
          <w:bCs/>
          <w:sz w:val="24"/>
          <w:szCs w:val="24"/>
        </w:rPr>
      </w:pPr>
      <w:r w:rsidRPr="00826F7B">
        <w:rPr>
          <w:rFonts w:ascii="Shruti" w:hAnsi="Shruti" w:cs="Shruti"/>
          <w:b/>
          <w:bCs/>
          <w:sz w:val="24"/>
          <w:szCs w:val="24"/>
        </w:rPr>
        <w:tab/>
        <w:t>HÖí±É</w:t>
      </w:r>
      <w:r w:rsidRPr="00826F7B">
        <w:rPr>
          <w:rFonts w:ascii="Shruti" w:hAnsi="Shruti" w:cs="Shruti"/>
          <w:b/>
          <w:bCs/>
          <w:sz w:val="24"/>
          <w:szCs w:val="24"/>
        </w:rPr>
        <w:tab/>
        <w:t>175</w:t>
      </w:r>
      <w:r w:rsidRPr="00826F7B">
        <w:rPr>
          <w:rFonts w:ascii="Shruti" w:hAnsi="Shruti" w:cs="Shruti"/>
          <w:b/>
          <w:bCs/>
          <w:sz w:val="24"/>
          <w:szCs w:val="24"/>
        </w:rPr>
        <w:tab/>
      </w:r>
      <w:r w:rsidRPr="00826F7B">
        <w:rPr>
          <w:rFonts w:ascii="Shruti" w:hAnsi="Shruti" w:cs="Shruti"/>
          <w:b/>
          <w:bCs/>
          <w:sz w:val="24"/>
          <w:szCs w:val="24"/>
        </w:rPr>
        <w:tab/>
        <w:t>131</w:t>
      </w:r>
      <w:r w:rsidRPr="00826F7B">
        <w:rPr>
          <w:rFonts w:ascii="Shruti" w:hAnsi="Shruti" w:cs="Shruti"/>
          <w:b/>
          <w:bCs/>
          <w:sz w:val="24"/>
          <w:szCs w:val="24"/>
        </w:rPr>
        <w:tab/>
        <w:t>37</w:t>
      </w:r>
      <w:r w:rsidRPr="00826F7B">
        <w:rPr>
          <w:rFonts w:ascii="Shruti" w:hAnsi="Shruti" w:cs="Shruti"/>
          <w:b/>
          <w:bCs/>
          <w:sz w:val="24"/>
          <w:szCs w:val="24"/>
        </w:rPr>
        <w:tab/>
        <w:t>8</w:t>
      </w:r>
    </w:p>
    <w:p w:rsidR="008475FE" w:rsidRPr="00826F7B" w:rsidRDefault="008475FE" w:rsidP="008475F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સમસ્યા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અનુભવો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અપવાદોને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એકંદરે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સમાધાન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મહત્વની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સૂચનાઓ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અનુભવના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ગરીબ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મદદરૂપ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નીવડી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મોજૂદ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વિકલ્પોનો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રાજસ્થાન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સંપર્ક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પોર્ટલ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'રાજસ્થાન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સંપર્ક'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નામનું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અગાઉ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સુગમ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સમાધાન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કાર્યક્ષમ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એકમેક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રાજ્સથાન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જવાબદારી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સુનિશ્ચિત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અસરકારક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બેજવાદારીભર્યા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વલણના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અપવાદો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સિવાય,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જનતાને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સમસ્યાઓનું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સુનિશ્ચિત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કરેલું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પોર્ટલ'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માધ્યમથી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નોંધણી,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નિકાલ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સરળતાથી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વિન્ડો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'તમે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ઘેર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છો',</w:t>
      </w:r>
      <w:r w:rsidRPr="00826F7B">
        <w:rPr>
          <w:rFonts w:ascii="Times New Roman" w:hAnsi="Times New Roman" w:cs="Times New Roman"/>
        </w:rPr>
        <w:t>І</w:t>
      </w:r>
      <w:r w:rsidRPr="00826F7B">
        <w:rPr>
          <w:rFonts w:ascii="Shruti" w:hAnsi="Shruti" w:cs="Shruti"/>
        </w:rPr>
        <w:t>એવું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વાક્ય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સાચું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ઠરે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અંતરિયાળ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પાયાની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રોજબરોજના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જીવનને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ટોલ-ફ્રી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ઇન્ટરનેટના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વપરાશકર્તા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ગૂગલ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ટાઇપ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હિંદી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અંગ્રેજી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ભાષામાં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એમબી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પીડીએફ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ફાઇલ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એટેચ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સૌથી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મહત્ત્વની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બાબત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અક્ષરજ્ઞાન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મોબાઇલ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સુવિધા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મોબાઇલ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પરિસ્થિતિ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જે-તે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ચક્કરો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કાપવાની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સૌથી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મહત્વપૂર્ણ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બાબત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ઉત્તરદાયિત્વ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તંત્રની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ઉદાસીનતા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અભિપ્રાયને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8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વ્યવસ્થાઓના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અનુભવમાંથી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શીખ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સમજવાથી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વિવિધ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પાસાંઓ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8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ઇન્દિરા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આવાસનો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હપ્તો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મળ્યો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ચારલાઇ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ખુર્દ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(અગાઉની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સરવડી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વર્તમાન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છાછરલાઇ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કલાં)માં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(ઇન્સ્ટોલમેન્ટ)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મથામણ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મુખ્યમંત્રીને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બાબતે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પરિણામ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જૂન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સામુદાયિક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16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જૂન,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પાઠવીને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કાગળો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બીડીઓ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ગોપી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પાલીવાલે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લાવવાની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તાકીદ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16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જુલાઈ,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પરિષદ,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મુખ્ય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દસ્તાવેજોના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બીડાણ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ચોથી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0815079509380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8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30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પરિષદે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વિનંતી.</w:t>
      </w:r>
      <w:r w:rsidRPr="00826F7B">
        <w:rPr>
          <w:rFonts w:ascii="Times New Roman" w:hAnsi="Times New Roman" w:cs="Times New Roman"/>
        </w:rPr>
        <w:t>І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0815079531654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તાજેતરમાં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જૂનો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જવાબદારી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પરિષદની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પરિષદની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જવાબદારી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ધરાઈ.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22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સપ્ટેમ્બર,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ઉપ-તહેસીલદાર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ગોયલનો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રિપોર્ટ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100317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21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36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સિણધરી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નાકોડા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માંડીને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પૈસા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જશે</w:t>
      </w:r>
      <w:r w:rsidRPr="00826F7B">
        <w:rPr>
          <w:rFonts w:ascii="Times New Roman" w:hAnsi="Times New Roman" w:cs="Times New Roman"/>
        </w:rPr>
        <w:t>І</w:t>
      </w:r>
      <w:r w:rsidRPr="00826F7B">
        <w:rPr>
          <w:rFonts w:ascii="Shruti" w:hAnsi="Shruti" w:cs="Shruti"/>
        </w:rPr>
        <w:t>તેવો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0815079531451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(રૂ.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7,000)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મળ્યો.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સામાજિક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વર્ગની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શ્રેણીમાં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થયેલી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ભૂલમાં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સુધારો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થયો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ચારલાઇ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ખુર્દ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ભગવાન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શાંતિ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મકાન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એસસી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શ્રેણીમાં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5,000ની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ઓછી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તંત્રને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મકાનને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એસસી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5,000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રૂપિયા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ઓછી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36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સ્થાનિક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તંત્રએ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જવાબદારીમાંથી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અદ્ધર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દીધા.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સૌએ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ઉચ્ચ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તૈયાર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0815079525876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ફોરવર્ડ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="00E2246A" w:rsidRPr="00826F7B">
        <w:rPr>
          <w:rFonts w:ascii="Shruti" w:hAnsi="Shruti" w:cs="Shruti"/>
        </w:rPr>
        <w:br/>
      </w:r>
      <w:r w:rsidRPr="00826F7B">
        <w:rPr>
          <w:rFonts w:ascii="Shruti" w:hAnsi="Shruti" w:cs="Shruti"/>
        </w:rPr>
        <w:t>9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આગેવાન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બાબુરામે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સામાજિક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એસસી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D87FC1" w:rsidRPr="00826F7B" w:rsidRDefault="00D87FC1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મહાત્મા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ગાંધી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નરેગાનું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બાકી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વળતર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મળ્યું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ખારડી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યોજાયેલી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એપ્રિલ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જૂન,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મહાત્મા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નરેગામાં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પખવાડિયા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કાયદાની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રુએ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પખવાડિયું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પૂરૂં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15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દિવસની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મર્યાદાની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અંદર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સમક્ષ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રજૂઆત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જશે'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એવો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આટલો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મળ્યો.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6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19મી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ગ્રામીણ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ફોરવર્ડ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ફોરવર્ડ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ખનોડા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જુંજા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ભીલ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મારફત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સાધવો.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વચ્ચે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ઝોલાં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આઠમી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ડીપીઓએસટી/ઇ/2015/06931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12મી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જનરલ,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ઇમેઇલ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એફટીઓ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એફટીઓ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છેવટે,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અંતમાં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કામદારોને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6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થૂંબલી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ટિબાનિયાં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નરસિંગા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તીજોં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2014-2015માં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એમજીનરેગામાં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મજૂરી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કામદારોને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તીજોં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0815079525714).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તીજોં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પખવાડિયાનું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4,000નું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પખવાડિયાનું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ચૂકવાયું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તીજોં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અટકી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આશ્ચર્યનો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જાદૂઈ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લાકડીથી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સિણધરી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કરડાલીનાડી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તાજા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ભમરા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તુલસા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ઐય્યૂબ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મનજિત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ખાન)ને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એમજીનરેગાનું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રજૂઆતો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0815079518529).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ઉપરોક્ત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વ્યક્તિઓને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ચાર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વર્ષથી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બંધ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પડેલું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વિધવા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પેન્શન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ફરી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શરૂ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થયું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રામદેવ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નગર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ગરીબ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વિધવા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લાંબા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ઉન્નતિએ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બેઝલાઇન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એપ્રિલ,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2014માં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સુરતીના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પ્રકાશમાં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મામલાઓના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દસ્તાવેજો,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સુરતીનું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કલેક્ટરને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22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આકારણી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(સીબીએમ)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યોજાયેલી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સુરતીએ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કાગળો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હાજર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જણાવાયું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(ક્રમાંક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185,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તારીખ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8-9-2015)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સુરતીને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પીપીઓ,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પાસબુક,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કાર્યાલય,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હાજર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જણાવાયું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સુરતીને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કાગળોની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બીડીને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જણાવાયું.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પાટોદી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કાગળો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27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25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યાદીમાં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સુરતીનું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8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આધાર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કાર્ડ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બન્યા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બાદ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પેન્શનની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કાર્યવાહી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શરૂ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થઈ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અચલા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મહિનાથી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માધ્યમથી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કલેક્ટરને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પીપીઓ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0504119709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61237524454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આંગળીઓ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નિશાન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અડચણ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ઊભી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ભામાશા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0815269525895).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થઈ.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પટવારીએ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પટવારીએ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મુલાકાત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લીધી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તેજા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શાળાના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સમારકામ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અંગે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કાર્યવાહી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નાગરિક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આગેવાન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(સીએલ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સિટિઝન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લીડર)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ચંપા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વિરદા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રાજકીય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પ્રાથમિક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મેહરાજના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જર્જરિત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વર્ગખંડોના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સમારકામ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ભવનના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બાંધકામ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0815131526020)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સમન્વયક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(સહ-નિર્દેશક)ને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અભિયાને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એન્જિનિયરને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સમારકામનો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અંદાજિત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આંક્યો.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એકત્રિત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સિટિઝન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લીડર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(નાગરિક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આગેવાનો)ને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જણાવાયું.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આગેવાનોએ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સમારકામનું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બજેટ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(અંદાજ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આગ્રહ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રાખ્યો.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થોડા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અખબારમાં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સમાચાર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સમારકામ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બજેટ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સ્કૂલ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મેનેજમેન્ટ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કમિટિ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(એસએમસી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સમિતિ)ને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અગાઉ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ખરૂં.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ફોલો-અપ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</w:p>
    <w:p w:rsidR="00D87FC1" w:rsidRPr="00826F7B" w:rsidRDefault="00D87FC1" w:rsidP="00E2246A">
      <w:pPr>
        <w:pStyle w:val="atext"/>
        <w:tabs>
          <w:tab w:val="left" w:pos="5991"/>
        </w:tabs>
        <w:rPr>
          <w:rFonts w:ascii="Shruti" w:hAnsi="Shruti" w:cs="Shruti"/>
          <w:b/>
          <w:bCs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વિદ્યાર્થીના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પિતાને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થપ્પડ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મારવા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અંગેની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ફરિયાદ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સિણધરી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કાલુ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જિતેન્દ્ર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કુમારને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રાજકીય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વિદ્યાલયના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ધોરણની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પરીક્ષામાં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બેસવા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દીધો.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વિદ્યાર્થીના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પિતા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કાલુ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થપ્પડ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હાંકી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કાઢવામાં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22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જુલાઈ,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0715067498503).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(માધ્યમિક)એ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વિચારણા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કોર્ટમાં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વિરૂદ્ધ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કાર્યાવાહી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6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બાકી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શિષ્યવૃત્તિ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અંગે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કાર્યવાહી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સિણધરીના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રાતાનાડા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રાજકીય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ઉચ્ચ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પ્રાથમિક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વિદ્યાલયમાં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2012-13ના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સત્રનાં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63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વિદ્યાર્થીઓને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શિષ્યવૃત્તિ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2013-14ની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શિષ્યવૃત્તિ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શિષ્યવૃત્તિનો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શિષ્યવૃત્તિ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સમક્ષ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પરિણામ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નીપજતાં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(1015131567227)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સ્વીકારી.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શિષ્યવૃત્તિની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આશ્વાસન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આપ્યું.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એએનએમ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નિયમિતપણે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આવતી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થઈ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28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યોજાયેલી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સભામાં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રોડવા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સ્વાસ્થ્ય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સરપંચે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ગ્રામજનોની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આગેવાન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ભિયાં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મારફત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પ્રાથમિક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આરોગ્ય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(પીએચસી)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મંડળી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આરોગ્ય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(કમ્યુનિટી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હેલ્થ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સેન્ટર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સીએચસી)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મુલાકાત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સરપંચ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બોલાવવામાં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નર્સને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હાજર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નક્કી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નર્સ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તૈનાત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રામદેવનગર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આંગણવાડી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નર્સે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મહિનામાં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નિર્ણયથી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સંતોષ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સંતુષ્ટિની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કમ્યુનિટી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બેઝ્ડ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મોનિટરિંગ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(સમુદાય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દેખરેખ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સીબીએમ)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રામદેવ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નગરનાં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નિયમિતપણે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મુલાકાત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રામદેવ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નગરમાં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મામલાઓના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સુખદ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બાબત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સ્વયંને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સશક્ત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જગ્યાએથી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નિરાશા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સાંપડે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નિરાકરણ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શ્રેષ્ઠ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અહીં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ઉકેલ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અધિકારીઓની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મુલાકાત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વેડફાય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અધિકારીઓનો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રોષ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પ્રત્યક્ષ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મુક્તપણે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મોટાભાગનાં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નીચેના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વ્યવહાર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કહેતા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'અમને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તો...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કરી?'</w:t>
      </w:r>
      <w:r w:rsidRPr="00826F7B">
        <w:rPr>
          <w:rFonts w:ascii="Times New Roman" w:hAnsi="Times New Roman" w:cs="Times New Roman"/>
        </w:rPr>
        <w:t>І</w:t>
      </w:r>
      <w:r w:rsidRPr="00826F7B">
        <w:rPr>
          <w:rFonts w:ascii="Shruti" w:hAnsi="Shruti" w:cs="Shruti"/>
        </w:rPr>
        <w:t>અનુભવના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તરફ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શક્તિશાળી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માધ્યમ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તરફ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માથાનો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દુખાવો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ઉન્નતિના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પંચાયતોમાં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લખાવવા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મુલાકાત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બતાવવામાં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સૌથી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રાખ્યા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છે?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વચ્ચે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રાખો.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નકામી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વેડફાય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અધિકૃત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માહિતી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સુધીની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પહોંચ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અધિકૃત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વિના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મૂલ્યે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વીજજોડાણ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વિશે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માહિતી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રાજસ્થાનમાં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ગરીબીની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રેખા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જીવન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ગુજારતા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રાજીવ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કુટિર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જ્યોતિ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દયાળ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ઉપાધ્યાય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જ્યોતિ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વિદ્યુતિકરણ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મૂલ્યે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વીજજોડાણોની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સુવિધા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વીજજોડાણ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લક્ષ્ય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આશરે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40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વંચિત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મોટાભાગના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એસસી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કબૂલે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વંચિત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વીજજોડાણોની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સુવિધા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ઠીક,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અધિકારીઓનો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માલૂમ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બજેટ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મર્યાદા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હતાં,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આશરે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60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લક્ષ્ય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મર્યાદા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બજેટ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વંચિતોને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મળશે?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સવાલ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8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સૂચના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સ્વાભિમાન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યાત્રા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ઊઠાવ્યો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સમજવાથી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સ્પષ્ટ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દલિત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વંચિત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જુદા-જુદા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સાજિયાલી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પદમસિંહમાં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પત્તાસરમાં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ઢુંઢાલીમાં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મંડલીમાં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બલાઉ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જાટીમાં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પંદર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જુદા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જુદા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8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વીજ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નિરાકરણ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વાસ્તવમાં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ઉકેલ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સ્પષ્ટીકરણમાં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સત્તાવાર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માણસને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મુશ્કેલ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જોધપુર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વિતરણ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નિગમને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નિગમ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જોધપુર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ડિસ્કોમ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ડીડીયુજીજેવાયની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12મી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100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વસતી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8,025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અધિકૃતતા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ધાનીઓની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ડીપીઆરને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ટેન્ડરની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આદેશ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સિવાય,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100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ઓછી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વસતી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5,327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અધિકૃત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ડીપીઆર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તૈયાર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જવાબરૂપે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નિગમે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સર્વેની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ડીપીઆરની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નિગમની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પીવાના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પાણીના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પુરવઠા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વિશેની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માહિતી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છાછરલાઇકલા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નેવરી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ઢાના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પીવાના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પુરવઠો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પાંચ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નજીકના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પુરવઠો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પાઇપ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નાખવામાં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પુરવઠો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ખુલાસો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સેન્સસ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2011ની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વસતી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ગણતરી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મુજબ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નેવરી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ઢાનાની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વસતી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962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અહીંનો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પીવાના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પુરવઠો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નેવરી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કૂવા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જોડાયેલો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હાલમાં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અઠવાડિયે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વિતરણ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નેવરીમાં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અગાઉ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કૂવા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નીચું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ખુલ્લો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કૂવો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બૃહદ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પેયજલ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પરિયોજના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(જેમાં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નહેર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પાઇપ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પીવાના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પુરવઠો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પ્રસ્તાવ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ટૂંક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પીવાના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પુરવઠો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આવશે.)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સંબંધિત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વ્યવસ્થા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વિશેની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માહિતી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નૈનુ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કંવરના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સિંહ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માર્ગ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પરિવહન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નિગમમાં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મૃત્યુ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નૈનુ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કંવરને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નૈનુ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કંવરે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જયપુર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જોધપુરના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ચક્કર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લગાવ્યા,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915048552352)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25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ઇ.પી.એફ.ને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સાધવો.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પી.જી.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પાલનહારની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અરજીની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સ્થિતિ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સિણધરી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લોહિડા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મીરોં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28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2014ના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પાલનહારની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સ્વીકારવામાં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સંપર્ક'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19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જુલાઇ,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081508552917).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ચોથી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સપ્ટેમ્બર,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નિદેશાલયની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પાલનહાર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એપ્રિલ,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2014થી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સ્વીકારવામાં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આવશે.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સ્વીકૃતિ,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આદેશ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કાર્યાલય,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સિણધરી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આવેદનોની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ઓફલાઈન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સ્વીકૃતિ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આવેદન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ઉપરાંત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22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અરજીકર્તાઓની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સ્વીકૃતિ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સિણધરીના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કચેરીને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આદેશ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ડેટા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એસ.જે.એમ.એસ.માં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ડેટા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ફીડિંગની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પાલનહારોને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જણાવાયું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સ્વીકૃતિ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અરજીકર્તાએ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  <w:b/>
          <w:bCs/>
        </w:rPr>
      </w:pPr>
      <w:r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રેશનના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ઘઉંના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વિતરણની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વ્યવસ્થા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સમગ્ર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પ્રદેશમાં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વિતરણ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યુનિટદીઠ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પાંચ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ઘઉં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હાલના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યુનિટ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ઓછા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ગામોમાંથી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ઊઠી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પ્રત્યેક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પરિવારદીઠ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યુનિટ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સિણધરી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ધન્નેકી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સત્તારામે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સંપર્ક'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08150305229787).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સત્તા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14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યુનિટ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યુનિટનું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રસદ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ટાંકીને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ખાદ્ય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સુરક્ષા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2011ની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વસતી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ગણતરીના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વધેલા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યુનિટ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ફાળવે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વધેલા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યુનિટ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ઘઉં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આવશે.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6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ઇન્દિરા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આવાસ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માટેના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યોગ્યતા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ક્રમ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વિશે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માહિતી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રાજસ્થાનમાં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બીપીએલ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ઘરવિહોણા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મકાનની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સુવિધા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નક્કી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કેટલીક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કોરાણે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રહેઠાણનો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પહેલા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કેટલીક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પંચાયતોમાં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રસપ્રદ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પ્રાપ્ત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જે-તે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રહેઠાણ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બનાવવાનો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હાલમાં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બહારગામ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મકાન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જમીન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જમીનનો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પટ્ટો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પહેલા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મંડલી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રામદેવપુરા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(જેની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હાલની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દેવરિયા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છે)માં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સપાટી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હતાં.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7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સિણધરી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સણફા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રહેવાસી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ફરસા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મનોહર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રહેઠાણનો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સ્પષ્ટ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11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સપ્ટેમ્બર,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(09150795441201)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નોંધાવી.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16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સપ્ટેમ્બર,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મારફત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આવ્યું!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મહાદેવ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નગરનાં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વરજુ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338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આગળના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6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એકતરફી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કાર્યવાહીની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ફરિયાદ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પર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પુનઃ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કાર્યવાહી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ખનોડા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ખારડી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દાઉદ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સંચાલિત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આયુર્વેદિક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ઔષધાલયના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વૈદે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વ્યવહાર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લઘુમતીઓ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ભેદભાવ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રાખતા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1015269572807)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ગેરવર્તણૂં૱ક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ઔષધાલયમાં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સ્થળની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બહાર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જેથી,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ઔષધાલયમાં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માહિતગાર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આયુર્વેદ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સોંપી.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તપાસકર્તાએ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ઉપરોક્ત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પ્રકરણમાં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રાજીનામા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જવાબરૂપે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દાઉદ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25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ઓક્ટોબર,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રાજીનામા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હવાલો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ટાંક્યો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વ્યક્તિગત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અભિપ્રાય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ખોટા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દર્શાવીને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વિશ્વસનીયતા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પ્રશ્નાર્થ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ખડો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પુનઃ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નિષ્પક્ષ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વિરૂદ્ધ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22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દાઉદ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અગાઉથી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મુલાકાત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લીધી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પક્ષોને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બેસાડીને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ચર્ચા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ભવિષ્યમાં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ઔષધાલયની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બહાર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સ્થળે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મૂલ્યે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દવાઓની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કરાવવાના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ઉપકોશ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કાર્યાલયમાં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રજૂઆત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સાચી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આગામી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સરળતાથી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પુનઃ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ફોલો-અપ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ખારડી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મહાત્મા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નરેગાની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દાઉદ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વગેરે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પુનઃ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સફળ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પરિણામ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lastRenderedPageBreak/>
        <w:t>એકતરફી</w:t>
      </w:r>
      <w:r w:rsidR="00E2246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કાર્યવાહી</w:t>
      </w:r>
      <w:r w:rsidR="00E2246A" w:rsidRPr="00826F7B">
        <w:rPr>
          <w:rFonts w:ascii="Shruti" w:hAnsi="Shruti" w:cs="Shruti"/>
          <w:b/>
          <w:bCs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અનુભવો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થાળે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દીધું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ઠેરની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ઠેર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પાટોદી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બાગાવાસ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એકડલી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ભીલ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40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પ્રાથમિક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અઢી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કિલોમીટરના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અંદરે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જુલાઈ-ઓગસ્ટ,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ઉન્નતિએ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ધરેલા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'આપણી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આપણું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વ્યવસ્થાપન'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અભિયાનના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પ્રથમ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તબક્કામાં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(એસએમસી)ની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સહભાગિતા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શાળાકીય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શિક્ષણથી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વંચિત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રહેનારાં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ઓળખ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નક્કી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બાબત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પ્રકરણમાં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સહિતની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0815131509388)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ચોથી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એકડલીમાં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અઢી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કિલોમીટર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30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વંચિત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માતા-પિતા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મોકલતાં.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7-8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માતા-પિતા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સંજોગોમાં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અનિયમિત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અધવચ્ચે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છોડી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કારણસર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શિક્ષણથી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વંચિત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શિક્ષણના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(આરટીઇ)ની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કિલોમીટરના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વિસ્તારમાં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પ્રાથમિક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વિસ્તારોમાં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પરિવહનની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ઊભી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પૈકીનો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યથાયોગ્ય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લાગુ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શિક્ષણ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અહીં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ઉપરોક્ત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ધાનીથી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અડધો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કિલોમીટર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આરટીઇની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ઉપરોક્ત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સ્થળે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કાર્યરત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ફરિયાદીએ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નિવેદન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સુદ્ધાં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16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પાટોદી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સાજિયાલી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પદમ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સિંહ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સ્વાસ્થ્ય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તૈનાત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પ્રસૂતિ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મૂલ્યે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દવાઓ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ગેરવર્તણૂં૱ક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મમતા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સામુદાયિક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બેઠકોમાં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અવાર-નવાર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ઊઠતી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મનમાં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ગેરસમજ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જશે,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મહિલાઓનો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પ્રસૂતિ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નહીં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જોધપુર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કેટલીક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મહિલાઓને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પ્રસૂતિ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ગરબડ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કરશે.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29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ઉન્નતિએ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સભા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મોબિલાઇઝેશન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સભામાં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લીધો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પક્ષો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નરપત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સિંહે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22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(08150531432)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પેમ્પો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સંદર્ભ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(આઇઆરસી),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બાલોતરામાં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પ્રસૂતિ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સાજિયાલી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પદમસિંહ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1,100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રૂપિયા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વસૂલ્યા.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સુરક્ષા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શુભ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લક્ષ્મીનો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અપાવતી.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અગાઉ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2014માં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પેમ્પો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પ્રસૂતિ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છોકરી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જન્મી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શુભ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લક્ષ્મી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સ્વીકારી.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પેમ્પો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દસ્તાવેજો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6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નવેમ્બર,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2015ના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અલગ-અલગ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1115053596334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35)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6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ચિકિત્સા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બાલોતરા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ચિકિત્સા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પ્રભારી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સામુદાયિક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સ્વાસ્થ્ય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ઉપરોક્ત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ત્રણેય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નરપત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સિંહના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નરપત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સિંહ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હાજર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તપાસકર્તાઓએ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સરપંચ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વગેરેને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એકત્રિત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હટાવી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તમારૂં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બાલોતરા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જોધપુર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તપાસકર્તાઓએ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સરપંચ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ખોટી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પાયાવિહોણી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પેમ્પો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પુનરાવર્તન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પેમ્પો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પુખરાજે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વારંવાર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એએનએમે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પૈસા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લીધા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અધિકારીઓએ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સરપંચ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ઉપ-સરપંચ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ખોટી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પેમ્પો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સુરક્ષા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શુભ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લક્ષ્મી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મળવાપાત્ર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2014ની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પ્રસૂતિ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શુભ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લક્ષ્મી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અધિકારીઓએ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ખોટી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પાયાવિહોણી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ગણાવી.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શુભ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લક્ષ્મી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અનુભવ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આધારિત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સૂચનો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રિડ્રેસલ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કેટલાક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કાર્યક્ષમ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અસરકારક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નાગરિકોને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પુષ્ટિ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સંતુષ્ટ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અસંતુષ્ટ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ફોટો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અપલોડ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મોટાભાગના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નિરાકરણ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સંતુષ્ટિની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ફરજિયાતપણે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લાગુ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એકતરફી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ટાળવાના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પાડનારાઓના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વલણ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મૂકાશે.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સંતુષ્ટ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અસંતુષ્ટિ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ધીમી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પદ્ધતિમાં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મેહરાજ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વિદ્યાલયના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સમારકામના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ચંપારામે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મેસેજ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મેસેજ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અંગ્રેજીમાં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વાંચી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નહીં.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મેસેજ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વંચાવ્યો,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તારીખ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મહિને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સમીક્ષા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અહેવાલ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સાહજિક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અસરકારક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વોઇસ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એસએમએસ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હિંદીમાં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એસએમએસ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મારફત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પહોંચ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કોઈ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પુષ્ટિના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દસ્તાવેજ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પુષ્ટિ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લખનારનો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સ્વયંનો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અનુભવ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લેખકને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કાગળો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વાંચવા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વાંચી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નહીં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કલ્યાણપુરના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તહેસીલદાર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કુમાર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ગોયલે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પુષ્ટિની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દસ્તાવેજોની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વોઇસ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એસએમએસ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વોઇસ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એસએમએસને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નિયમિત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વ્યવહારમાં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સાચી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મળશે.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અહેવાલની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વોઇસ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મેસેજ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સંતુષ્ટ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કર્મીઓનો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વ્યવહાર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વિનમ્ર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સંવેદનશીલ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અનુભવ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લાગતાં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માંડે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રિસીવ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પૂછવું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છો?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તમારૂં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છે?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છે?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કિસ્સાઓમાં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સવાલોથી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ગભરાઈને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કેટલીક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ગભરાટમાં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ખોટી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સાચી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રિસીવ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ભાષા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અડચણરૂપ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વસતાં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Arial" w:hAnsi="Arial" w:cs="Arial"/>
        </w:rPr>
        <w:t>Ѕ</w:t>
      </w:r>
      <w:r w:rsidRPr="00826F7B">
        <w:rPr>
          <w:rFonts w:ascii="Shruti" w:hAnsi="Shruti" w:cs="Shruti"/>
        </w:rPr>
        <w:t>સ</w:t>
      </w:r>
      <w:r w:rsidRPr="00826F7B">
        <w:rPr>
          <w:rFonts w:ascii="Arial" w:hAnsi="Arial" w:cs="Arial"/>
        </w:rPr>
        <w:t>І</w:t>
      </w:r>
      <w:r w:rsidRPr="00826F7B">
        <w:rPr>
          <w:rFonts w:ascii="Shruti" w:hAnsi="Shruti" w:cs="Shruti"/>
        </w:rPr>
        <w:t>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ઉચ્ચર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'હ'</w:t>
      </w:r>
      <w:r w:rsidRPr="00826F7B">
        <w:rPr>
          <w:rFonts w:ascii="Arial" w:hAnsi="Arial" w:cs="Arial"/>
        </w:rPr>
        <w:t>І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'ચ'નો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ઉચ્ચાર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'સ'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સરવડી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હરવડી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બાલોતરાને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વાલતરા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નોંધનાર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હરવડી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વાલતરા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પરિસ્થિતિમાં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તરફથી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કનેક્ટિવિટી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ટોલ-ફ્રી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સજાર્ઈ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આવા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સંવેદનશીલ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નિયુક્ત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જુદા-જુદા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ડેસ્ક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ડેસ્ક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ફોરવર્ડ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ભાષાની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E2246A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અધિનિયમ,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2012માં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નોંધવાની,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અપલોડ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સુનાવણી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લગભગ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ઇ-મિત્ર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સુવિધા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ઉપલબ્ધ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પરિસરમાં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ઓનલાઇન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પ્રાઇવેટ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ઇ-મિત્રની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કરાવવાની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સુવિધા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ફાળવવામાં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ઇ-મિત્ર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ખાનગી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છે)ને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નોંધવાની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લક્ષ્ય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સોંપવાં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</w:p>
    <w:p w:rsidR="00E2246A" w:rsidRPr="00826F7B" w:rsidRDefault="00E2246A" w:rsidP="00E2246A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કેન્દ્ર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સરકારની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પી.જી.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પોર્ટલ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નિવારણ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વ્યવસ્થા</w:t>
      </w:r>
      <w:r w:rsidR="00E2246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જે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રિડ્રેસલ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કાર્યરત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મોટા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ગૂગલ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સર્ચ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રિડ્રેસલ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મિકેનિઝમ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ગવર્મેન્ટ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ખૂલે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હિંદી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અંગ્રેજીમાં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સામાન્ય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કહેવાય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ફક્ત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બોક્સમાં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શાસિત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પ્રદેશો,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રાષ્ટ્રીય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રાજધાની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દિલ્હીની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E2246A" w:rsidRPr="00826F7B" w:rsidRDefault="00826F7B" w:rsidP="00E2246A">
      <w:pPr>
        <w:pStyle w:val="atext"/>
        <w:tabs>
          <w:tab w:val="left" w:pos="5991"/>
        </w:tabs>
        <w:spacing w:line="260" w:lineRule="atLeast"/>
        <w:rPr>
          <w:rFonts w:ascii="Shruti" w:hAnsi="Shruti" w:cs="Shruti"/>
        </w:rPr>
      </w:pPr>
      <w:r w:rsidRPr="00826F7B">
        <w:rPr>
          <w:rFonts w:ascii="Arial" w:hAnsi="Arial" w:cs="Arial"/>
        </w:rPr>
        <w:t>І</w:t>
      </w: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કેન્દ્રના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અનુભવ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પહેલો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બાલોતરા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ખારડી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વૃત્તિનો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વૃત્તિ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સ્થાનિક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પાસબુક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વૃત્તિ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વૃત્તિ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2008માં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મજૂરો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2010માં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શાળા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દેવાઈ.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વૃત્તિના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2,400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રૂપિયા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પાસબુક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નહીં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ડુપ્લિકેટ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પાસબુકની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આવી,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પહેલાં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પોલીસ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સ્ટેશનમાં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જઈને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પાસબુક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ગૂમ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રિપોર્ટ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લખાવવા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જનરલને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ફોરવર્ડ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વહેલી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તકે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પાસબુક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બનાવીને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આદેશ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ઉન્નતિની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બાલોતરા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પચપદરા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ઓફિસમાંથી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દિવસમાં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બાળકોની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પાસબુક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દેવાઈ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દેવાઈ.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ખારડીમાં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મહાત્મા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નરેગા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શ્રમિકોના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લગતો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વચ્ચે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અટક્યું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પીજી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આવી.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કર્યાના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15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દિવસમાં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શ્રમિકોને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E2246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ગયું.</w:t>
      </w:r>
    </w:p>
    <w:p w:rsidR="00F51EF1" w:rsidRPr="00826F7B" w:rsidRDefault="00F51EF1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F51EF1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----------------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રાજસ્થાન</w:t>
      </w:r>
      <w:r w:rsidR="00F51EF1" w:rsidRPr="00F51EF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સંપર્ક</w:t>
      </w:r>
      <w:r w:rsidR="00F51EF1" w:rsidRPr="00F51EF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પોર્ટલની</w:t>
      </w:r>
      <w:r w:rsidR="00F51EF1" w:rsidRPr="00F51EF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કામગીરીની</w:t>
      </w:r>
      <w:r w:rsidR="00F51EF1" w:rsidRPr="00F51EF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પદ્ધતિ</w:t>
      </w:r>
      <w:r w:rsidR="00F51EF1" w:rsidRPr="00F51EF1">
        <w:rPr>
          <w:rFonts w:ascii="Shruti" w:hAnsi="Shruti" w:cs="Shruti"/>
          <w:b/>
          <w:bCs/>
          <w:sz w:val="32"/>
          <w:szCs w:val="32"/>
        </w:rPr>
        <w:t xml:space="preserve"> 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ટોલ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ફ્રી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18001806127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0141-2227549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ફોન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="00F51EF1" w:rsidRPr="00F51EF1">
        <w:rPr>
          <w:rFonts w:ascii="Shruti" w:hAnsi="Shruti" w:cs="Shruti"/>
          <w:sz w:val="24"/>
          <w:szCs w:val="24"/>
        </w:rPr>
        <w:t>www.samparak. rajasthan.gov.in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વેબસાઇટ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ફોન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કર્યા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કરનારને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ફરિયાદનો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નોંધણી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નોંધાવ્યાના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15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થયેલી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નિવારણથી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સંતુષ્ટ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ફરીથી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'રાજસ્થાન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સંપર્ક'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સંબંધિત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વિભાગીય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વડાને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મોકલે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વિભાગીય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વડા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ફરિયાદનું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અહેવાલ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સુપરત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સંબંધિત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ફરિયાદનું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આવે,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અન્ય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કર્મચારીએ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કરનાર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નિવારણથી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સંતુષ્ટ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અસંતુષ્ટ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કરાવીને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કરતા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હોવાનો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ફોટો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અપલોડ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સંપર્ક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પોર્ટલ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મોકલવાનો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પ્રક્રિયા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(નિકાલ)ની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શ્રેણીમાં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મૂકવામાં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ફરિયાદનું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મુખ્ય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જવાબદારી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સંબંધિત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કક્ષાના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કરનાર,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નિવારણથી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સંતુષ્ટ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નિયત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સમયની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ફરિયાદનું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થાય,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સંજોગોમાં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સુનાવણી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મોકલવામાં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મહિનાના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બીજા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ગુરૂવારે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સુનાવણી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યોજાય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ફરિયાદી,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કક્ષાએ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થયેલી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સુનાવણીથી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સંતુષ્ટ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હોય,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સુનાવણી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મોકલવામાં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જિલ્લા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કલેક્ટર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'રાજસ્થાન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સંપર્ક'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પોર્ટલ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નોંધાયેલી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'અટલ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કેન્દ્ર'થી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સમીક્ષા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તાલુકા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કક્ષાના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'અટલ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કેન્દ્ર'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પરથી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સમીક્ષા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સુનાવણી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અધિનિયમ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કક્ષાનાં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અટલ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જોગવાઈ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-----------</w:t>
      </w:r>
    </w:p>
    <w:p w:rsidR="00F51EF1" w:rsidRPr="00826F7B" w:rsidRDefault="00826F7B" w:rsidP="00F51EF1">
      <w:pPr>
        <w:pStyle w:val="atext"/>
        <w:tabs>
          <w:tab w:val="left" w:pos="5991"/>
        </w:tabs>
        <w:jc w:val="center"/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સતત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ફોલો-અપ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તથા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આગામી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કાર્યવાહી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ચારેય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જટિલ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ગૂંચવણભરેલા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યુટિલાઈઝેશન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સર્ટિફિકેટ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(યુસી)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સેવકે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ખોટો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દીધો,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હપ્તાની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ગઈ.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કક્ષાએ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પ્રશ્ન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ઉકેલાતો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નહોતો.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તૈયાર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નહોતું.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નોંધાવ્યા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અધિકારીઓ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ટાળતા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રહ્યા.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ફોલો-અપ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સંતોષજનક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મારફત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મામલાની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નજર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રાખતા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પ્રયત્નો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સફળ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મળવાની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આશા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છોડી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દીધી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ડિસેમ્બર,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યોજાયેલી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પરિવારની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સાથે-સાથે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ગામનાં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લોકોએ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આનંદ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આશ્ચર્ય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કર્યું.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ખુશીનો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નહોતો.</w:t>
      </w:r>
    </w:p>
    <w:p w:rsidR="00F51EF1" w:rsidRPr="00826F7B" w:rsidRDefault="00F51EF1" w:rsidP="00F51EF1">
      <w:pPr>
        <w:pStyle w:val="atext"/>
        <w:tabs>
          <w:tab w:val="left" w:pos="5991"/>
        </w:tabs>
        <w:spacing w:line="200" w:lineRule="atLeast"/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શ્રીમતી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શાંતિ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ફક્ત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સામાજિક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રેકોર્ડ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તપાસવાનો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ઠેલવામાં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રહ્યું.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છેવટે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શરૂ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શાંતિ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સામાજિક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ચૂકવવામાં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શાંતિ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કિસ્સામાં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સેવાકર્મીઓએ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એસસીને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એસટી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દેતાં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પાંચ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હજાર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રૂપિયા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ઓછા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હતા.</w:t>
      </w:r>
    </w:p>
    <w:p w:rsidR="00F51EF1" w:rsidRPr="00826F7B" w:rsidRDefault="00F51EF1" w:rsidP="00F51EF1">
      <w:pPr>
        <w:pStyle w:val="atext"/>
        <w:tabs>
          <w:tab w:val="left" w:pos="5991"/>
        </w:tabs>
        <w:spacing w:line="180" w:lineRule="atLeast"/>
        <w:rPr>
          <w:rFonts w:ascii="Shruti" w:hAnsi="Shruti" w:cs="Shruti"/>
        </w:rPr>
      </w:pP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ખારડીમાં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સમિતિ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પોસ્ટ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ઓફિસ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બેજવાબદારીને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મહાત્મા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નરેગાનું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અટકી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સફળતા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સુરતીનો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પહેલો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ચૂકવનારા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કોશ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કાર્યાલય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લેખિતમાં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પાઠવવામાં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આવ્યો.</w:t>
      </w:r>
    </w:p>
    <w:p w:rsidR="00F51EF1" w:rsidRPr="00826F7B" w:rsidRDefault="00F51EF1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 xml:space="preserve"> 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કક્ષાએ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તાલુકા,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અધિકારીઓ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કેટલીક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હકીકતો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નીચેના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હોદ્દાના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સત્ય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ઊપરી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અધિકારીઓને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જણાવવાનું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જોખમ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ઊઠાવવા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માંગતા.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દોષનો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ટોપલો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ક્યાંક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ઢોળાય,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સાવચેત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કાગળ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દીધા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જવાબદારીમુક્ત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અનુગામી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ત્રીજું,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વ્યાપક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પડાવવાનું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દૂષણ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ખોરવી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નાંખે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લાગે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નીચેનો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લાંચ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લાંચનો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પહોંચાડતો.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ભૂલ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કાઢીને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નિરાકરણ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લાવવામાં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જટિલ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ગૂંચવી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નાખે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રમકી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અન્ય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શ્રીમતી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શાંતિ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સામાજિક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વર્ગ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બદલાઈ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જવો,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આંટીઘૂંટીમાં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ગૂંચવાઈ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ઉકેલાયા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પ્રકારના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સેંકડો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હશે.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----------</w:t>
      </w:r>
    </w:p>
    <w:p w:rsidR="00F51EF1" w:rsidRPr="00826F7B" w:rsidRDefault="00826F7B" w:rsidP="00F51EF1">
      <w:pPr>
        <w:pStyle w:val="atext"/>
        <w:tabs>
          <w:tab w:val="left" w:pos="5991"/>
        </w:tabs>
        <w:jc w:val="center"/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રાજસ્થાન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સંપર્ક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પર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ઓન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લાઇન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ફરિયાદ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કરવાની</w:t>
      </w:r>
      <w:r w:rsidR="00F51EF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પદ્ધતિ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lastRenderedPageBreak/>
        <w:t>ચરણ</w:t>
      </w:r>
      <w:r w:rsidR="00F51EF1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-</w:t>
      </w:r>
      <w:r w:rsidR="00F51EF1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1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ગૂગલ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સર્ચ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ઓપ્શન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વિન્ડો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ખૂલે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નીચે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હિંદી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અંગ્રેજીમાં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ત્રણ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(ઓપ્શન)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આપ્યા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F51EF1" w:rsidRPr="00826F7B">
        <w:rPr>
          <w:rFonts w:ascii="Shruti" w:hAnsi="Shruti" w:cs="Shruti"/>
        </w:rPr>
        <w:t xml:space="preserve"> </w:t>
      </w:r>
    </w:p>
    <w:p w:rsidR="00F51EF1" w:rsidRPr="00826F7B" w:rsidRDefault="00826F7B" w:rsidP="00F51EF1">
      <w:pPr>
        <w:pStyle w:val="atext"/>
        <w:tabs>
          <w:tab w:val="left" w:pos="306"/>
        </w:tabs>
        <w:ind w:left="306" w:hanging="306"/>
        <w:rPr>
          <w:rFonts w:ascii="Shruti" w:hAnsi="Shruti" w:cs="Shruti"/>
        </w:rPr>
      </w:pPr>
      <w:r w:rsidRPr="00826F7B">
        <w:rPr>
          <w:rFonts w:ascii="Shruti" w:hAnsi="Shruti" w:cs="Shruti"/>
        </w:rPr>
        <w:t>1.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કરો</w:t>
      </w:r>
    </w:p>
    <w:p w:rsidR="00F51EF1" w:rsidRPr="00826F7B" w:rsidRDefault="00826F7B" w:rsidP="00F51EF1">
      <w:pPr>
        <w:pStyle w:val="atext"/>
        <w:tabs>
          <w:tab w:val="left" w:pos="306"/>
        </w:tabs>
        <w:ind w:left="306" w:hanging="306"/>
        <w:rPr>
          <w:rFonts w:ascii="Shruti" w:hAnsi="Shruti" w:cs="Shruti"/>
        </w:rPr>
      </w:pPr>
      <w:r w:rsidRPr="00826F7B">
        <w:rPr>
          <w:rFonts w:ascii="Shruti" w:hAnsi="Shruti" w:cs="Shruti"/>
        </w:rPr>
        <w:t>2.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(સ્ટેટસ)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મેળવો</w:t>
      </w:r>
    </w:p>
    <w:p w:rsidR="00F51EF1" w:rsidRPr="00826F7B" w:rsidRDefault="00826F7B" w:rsidP="00F51EF1">
      <w:pPr>
        <w:pStyle w:val="atext"/>
        <w:tabs>
          <w:tab w:val="left" w:pos="306"/>
        </w:tabs>
        <w:ind w:left="306" w:hanging="306"/>
        <w:rPr>
          <w:rFonts w:ascii="Shruti" w:hAnsi="Shruti" w:cs="Shruti"/>
        </w:rPr>
      </w:pPr>
      <w:r w:rsidRPr="00826F7B">
        <w:rPr>
          <w:rFonts w:ascii="Shruti" w:hAnsi="Shruti" w:cs="Shruti"/>
        </w:rPr>
        <w:t>3.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ફરિયાદનું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પુનઃસ્મરણ</w:t>
      </w:r>
    </w:p>
    <w:p w:rsidR="00F51EF1" w:rsidRPr="00826F7B" w:rsidRDefault="00F51EF1" w:rsidP="00F51EF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(નોંધવાના)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આગળની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ખૂલે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</w:p>
    <w:p w:rsidR="00F51EF1" w:rsidRPr="00826F7B" w:rsidRDefault="00F51EF1" w:rsidP="00F51EF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ચરણ</w:t>
      </w:r>
      <w:r w:rsidR="00F51EF1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-</w:t>
      </w:r>
      <w:r w:rsidR="00F51EF1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2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વિન્ડોમાં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રજિસ્ટર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(તમારી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નોંધો)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કેટલીક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મહત્વની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સૂચનાઓ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F51EF1" w:rsidRPr="00826F7B" w:rsidRDefault="00F51EF1" w:rsidP="00F51EF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રજિસ્ટર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નોંધવાની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જગ્યા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જગ્યામાં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બેમાંથી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ભાષા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પસંદ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સૂચવેલી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વર્ણન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પછી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આગળનું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(પેજ)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જોવાનું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F51EF1" w:rsidRPr="00826F7B" w:rsidRDefault="00F51EF1" w:rsidP="00F51EF1">
      <w:pPr>
        <w:pStyle w:val="atext"/>
        <w:tabs>
          <w:tab w:val="left" w:pos="5991"/>
        </w:tabs>
        <w:rPr>
          <w:rFonts w:ascii="Shruti" w:hAnsi="Shruti" w:cs="Shruti"/>
          <w:b/>
          <w:bCs/>
        </w:rPr>
      </w:pP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ચરણ</w:t>
      </w:r>
      <w:r w:rsidR="00F51EF1" w:rsidRPr="00F51EF1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-</w:t>
      </w:r>
      <w:r w:rsidR="00F51EF1" w:rsidRPr="00F51EF1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3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હિંદીના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પાનામાં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બોક્સ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ખુલશે.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તેમાં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ઓટીપી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નાંખ્યા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નાંખવાની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બોક્સની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ઓપ્શન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આપ્યા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F51EF1" w:rsidRPr="00F51EF1" w:rsidRDefault="00826F7B" w:rsidP="00F51EF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(1)</w:t>
      </w:r>
      <w:r w:rsidR="005318A6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સંપર્કની</w:t>
      </w:r>
      <w:r w:rsidR="005318A6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મદદ</w:t>
      </w:r>
      <w:r w:rsidR="005318A6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ચાહો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(2)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નહીં,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હું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જાતે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માંગુ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છું.</w:t>
      </w:r>
      <w:r w:rsidR="00F51EF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પહેલો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ઓપ્શન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સિલેક્ટ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થયા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પછી</w:t>
      </w:r>
      <w:r w:rsidR="00F51EF1" w:rsidRPr="00F51EF1">
        <w:rPr>
          <w:rFonts w:ascii="Shruti" w:hAnsi="Shruti" w:cs="Shruti"/>
          <w:sz w:val="29"/>
          <w:szCs w:val="29"/>
        </w:rPr>
        <w:t xml:space="preserve"> </w:t>
      </w:r>
    </w:p>
    <w:p w:rsidR="00F51EF1" w:rsidRPr="00F51EF1" w:rsidRDefault="00F51EF1" w:rsidP="00F51EF1">
      <w:pPr>
        <w:tabs>
          <w:tab w:val="left" w:pos="198"/>
        </w:tabs>
        <w:autoSpaceDE w:val="0"/>
        <w:autoSpaceDN w:val="0"/>
        <w:adjustRightInd w:val="0"/>
        <w:spacing w:after="0" w:line="334" w:lineRule="atLeast"/>
        <w:ind w:left="170" w:hanging="170"/>
        <w:jc w:val="both"/>
        <w:rPr>
          <w:rFonts w:ascii="Shruti" w:hAnsi="Shruti" w:cs="Shruti"/>
          <w:sz w:val="29"/>
          <w:szCs w:val="29"/>
        </w:rPr>
      </w:pPr>
      <w:r w:rsidRPr="00F51EF1">
        <w:rPr>
          <w:rFonts w:ascii="Shruti" w:hAnsi="Shruti" w:cs="Shruti"/>
          <w:sz w:val="20"/>
          <w:szCs w:val="20"/>
        </w:rPr>
        <w:t>•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ab/>
        <w:t>તમને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ફોન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આવશે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તથા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બાકીની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વિગત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ફરિયાદીને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પૂછીને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ભરવામાં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આવે</w:t>
      </w:r>
      <w:r w:rsidRPr="00F51EF1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છે.</w:t>
      </w:r>
    </w:p>
    <w:p w:rsidR="00F51EF1" w:rsidRPr="00826F7B" w:rsidRDefault="00F51EF1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sz w:val="20"/>
          <w:szCs w:val="20"/>
        </w:rPr>
        <w:t xml:space="preserve">• </w:t>
      </w:r>
      <w:r w:rsidR="00826F7B" w:rsidRPr="00826F7B">
        <w:rPr>
          <w:rFonts w:ascii="Shruti" w:hAnsi="Shruti" w:cs="Shruti"/>
        </w:rPr>
        <w:t>બીજો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ઓપ્શન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સિલેક્ટ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કરવાથી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એક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ફરિયાદનું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પત્ર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ખુલશે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જેમાં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બધી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જ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પ્રક્રિયા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અને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માહિતી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પૂર્ણ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કરીને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ફરિયાદી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ફરિયાદ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કરી</w:t>
      </w:r>
      <w:r w:rsidRPr="00826F7B">
        <w:rPr>
          <w:rFonts w:ascii="Shruti" w:hAnsi="Shruti" w:cs="Shruti"/>
        </w:rPr>
        <w:t xml:space="preserve"> </w:t>
      </w:r>
      <w:r w:rsidR="00826F7B" w:rsidRPr="00826F7B">
        <w:rPr>
          <w:rFonts w:ascii="Shruti" w:hAnsi="Shruti" w:cs="Shruti"/>
        </w:rPr>
        <w:t>શકશે.</w:t>
      </w:r>
    </w:p>
    <w:p w:rsidR="00F51EF1" w:rsidRPr="00826F7B" w:rsidRDefault="00F51EF1" w:rsidP="00F51EF1">
      <w:pPr>
        <w:pStyle w:val="atext"/>
        <w:tabs>
          <w:tab w:val="left" w:pos="5991"/>
        </w:tabs>
        <w:rPr>
          <w:rFonts w:ascii="Shruti" w:hAnsi="Shruti" w:cs="Shruti"/>
          <w:b/>
          <w:bCs/>
        </w:rPr>
      </w:pP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ચરણ</w:t>
      </w:r>
      <w:r w:rsidR="00F51EF1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-</w:t>
      </w:r>
      <w:r w:rsidR="00F51EF1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4</w:t>
      </w: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હિંદીના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પાનામાં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ક્રમાનુસાર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આગળ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પીડીએફ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ફાઇલમાં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દસ્તાવેજ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અપલોડ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સબમિટ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તરત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વિન્ડો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નોંધણી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F51EF1" w:rsidRPr="00826F7B" w:rsidRDefault="00F51EF1" w:rsidP="00F51EF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F51EF1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પોતાની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થયેલી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સૌથી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આગળના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ચરણમાં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જવાનું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રહેશે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સ્થિતિ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વિન્ડો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ખુલશે,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ઇમેજના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આંકડા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કાર્યવાહી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આમાં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રિસેટનો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વિકલ્પ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જેના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પુનઃ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રિમાઇન્ડર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F51EF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8B452E" w:rsidRPr="00826F7B" w:rsidRDefault="00826F7B" w:rsidP="00F51EF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----------</w:t>
      </w:r>
    </w:p>
    <w:p w:rsidR="003176ED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થુંબલી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તા.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27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ડિસેમ્બર,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સમુદાયની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દરમ્યાન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હેંડપંપ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ખરાબ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હોવાનો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મુદ્દો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લોકોને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સંપર્કના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ટોલ-ફ્રી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કરવાનું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કહ્યું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ફરિયાદકર્તાએ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પૂછી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હાંફળા-ફાંફળા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ગયા.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બેઠકમાં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સીએફ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પેંપારામજીએ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તરત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લીધો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અને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ફરિયાદકર્તા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ફોનથી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ફરિયાદની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લખાવી.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હકીકતમાં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અસલ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ફરિયાદકર્તા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બોલી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બાડમેરી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ગ્રામીણ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ભાષા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હતી,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સમજી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શકતા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8B452E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હતા.</w:t>
      </w:r>
    </w:p>
    <w:p w:rsidR="003176ED" w:rsidRPr="00826F7B" w:rsidRDefault="003176ED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E2246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રોડવાકલા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પંચાયતના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રામદેવનગર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ગામમાં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22મી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ડિસેમ્બરે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ધરવામાં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લોકની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મુલાકાત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દરમિયાન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જાણવા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શાયરી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દેવીને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મનરેગાનું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નહોતું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મળ્યું.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પુત્ર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બીજારામને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રાજસ્થાન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જણાવાયું.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બીજારામ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શક્યો,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જેથી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રિસીવ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કરનારે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દીધો.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આખરે,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પેંપારામજીએ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બીજી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ફોન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સમગ્ર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વિગતવાર</w:t>
      </w:r>
      <w:r w:rsidR="009D5818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જણાવી.</w:t>
      </w:r>
    </w:p>
    <w:p w:rsidR="00B3774A" w:rsidRPr="00826F7B" w:rsidRDefault="00B3774A" w:rsidP="00E2246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B3774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--------------</w:t>
      </w:r>
    </w:p>
    <w:p w:rsidR="00B3774A" w:rsidRPr="00B3774A" w:rsidRDefault="00826F7B" w:rsidP="00B3774A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'યુરોપિયન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યુનિયન'ની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સહાયથી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'ઉન્નતિ'એ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બાડમેર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બાલોતરા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સિણધરી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શરૂઆતમાં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'સૂચના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પેક'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પુસ્તિકા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પ્રકાશિત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વ્યવસ્થાઓની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સાથે-સાથે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સંપર્ક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પોર્ટલની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જુદા-જુદા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વિભાગોના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ટોલ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ફ્રી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માર્ચ,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2015માં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'સૂચના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સ્વાભિમાન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યાત્રા'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દરમિયાન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સંક્ષિપ્ત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પુસ્તિકાનું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નાગરિકોમાં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વિતરણ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પ્રકાશન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પુસ્તિકામાં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પ્રકારના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ટોલ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ફ્રી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</w:p>
    <w:p w:rsidR="00B3774A" w:rsidRPr="00B3774A" w:rsidRDefault="00826F7B" w:rsidP="00B3774A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બાલોતરા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15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ગ્રામ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પંચાયતોમાં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ટોલ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ફ્રી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નંબરોને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દીવાલો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દર્શાવવામાં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B3774A" w:rsidRPr="00B3774A" w:rsidRDefault="00826F7B" w:rsidP="00B3774A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નાગરિકો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માહિતીઓનો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કરતા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એવું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સમજે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બંધ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તાળાની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ચાવી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ગઈ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B3774A" w:rsidRPr="00826F7B" w:rsidRDefault="00826F7B" w:rsidP="00E2246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-------------</w:t>
      </w:r>
    </w:p>
    <w:p w:rsidR="00B3774A" w:rsidRPr="00826F7B" w:rsidRDefault="00826F7B" w:rsidP="00B3774A">
      <w:pPr>
        <w:pStyle w:val="atext"/>
        <w:tabs>
          <w:tab w:val="left" w:pos="5991"/>
        </w:tabs>
        <w:jc w:val="center"/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પીજી</w:t>
      </w:r>
      <w:r w:rsidR="00B3774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પોર્ટલ</w:t>
      </w:r>
      <w:r w:rsidR="00B3774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પર</w:t>
      </w:r>
      <w:r w:rsidR="00B3774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ઓનલાઇન</w:t>
      </w:r>
      <w:r w:rsidR="00B3774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ફરિયાદ</w:t>
      </w:r>
      <w:r w:rsidR="00B3774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કરવાની</w:t>
      </w:r>
      <w:r w:rsidR="00B3774A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પદ્ધતિ</w:t>
      </w:r>
    </w:p>
    <w:p w:rsidR="00B3774A" w:rsidRPr="00826F7B" w:rsidRDefault="00826F7B" w:rsidP="00B3774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ચરણ</w:t>
      </w:r>
      <w:r w:rsidR="00B3774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-</w:t>
      </w:r>
      <w:r w:rsidR="00B3774A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1</w:t>
      </w:r>
      <w:r w:rsidR="00B3774A" w:rsidRPr="00826F7B">
        <w:rPr>
          <w:rFonts w:ascii="Shruti" w:hAnsi="Shruti" w:cs="Shruti"/>
          <w:b/>
          <w:bCs/>
        </w:rPr>
        <w:t xml:space="preserve"> </w:t>
      </w:r>
    </w:p>
    <w:p w:rsidR="00B3774A" w:rsidRPr="00826F7B" w:rsidRDefault="00826F7B" w:rsidP="00B3774A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કેન્દ્ર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પીજી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પોર્ટલના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પ્રથમ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પેજના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સેન્ટ્રલ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બોક્સમાં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ત્રણ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બિંદુ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(ડોટ)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જમણી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બાજુના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ભાષા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બોક્સમાં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ભાષા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પસંદ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પ્લીઝ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લોજ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યોર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ગ્રિવન્સ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હિયર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(તમારી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અહીં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વિનંતી)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એવું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લખ્યું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ક્લિક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ચરણ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2ની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વિન્ડો</w:t>
      </w:r>
      <w:r w:rsidR="00B3774A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ખુલશે.</w:t>
      </w:r>
      <w:r w:rsidR="00B3774A" w:rsidRPr="00826F7B">
        <w:rPr>
          <w:rFonts w:ascii="Shruti" w:hAnsi="Shruti" w:cs="Shruti"/>
        </w:rPr>
        <w:t xml:space="preserve"> </w:t>
      </w:r>
    </w:p>
    <w:p w:rsidR="00B3774A" w:rsidRPr="00826F7B" w:rsidRDefault="00B3774A" w:rsidP="00B3774A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B3774A" w:rsidRPr="00B3774A" w:rsidRDefault="00826F7B" w:rsidP="00B3774A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ચરણ</w:t>
      </w:r>
      <w:r w:rsidR="00B3774A" w:rsidRPr="00B3774A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-</w:t>
      </w:r>
      <w:r w:rsidR="00B3774A" w:rsidRPr="00B3774A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2</w:t>
      </w:r>
    </w:p>
    <w:p w:rsidR="00B3774A" w:rsidRPr="00B3774A" w:rsidRDefault="00826F7B" w:rsidP="00B3774A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વિન્ડોમાં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સિલેક્ટ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ઓપ્શન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(વિકલ્પ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પસંદ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કરો)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પબ્લિક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ગ્રિવન્સ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કરવાથી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સૌથી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એગ્રી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(સંમત)ના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ઓપ્શન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(વિકલ્પ)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ક્લિક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કરવાથી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પોર્ટલનું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કરવાનું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ફોર્મેટ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હિંદી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અંગ્રેજી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(બંનેમાંથી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પસંદ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તે)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ભાષામાં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ખુલશે.</w:t>
      </w:r>
    </w:p>
    <w:p w:rsidR="00B3774A" w:rsidRPr="00B3774A" w:rsidRDefault="00B3774A" w:rsidP="00B3774A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B3774A" w:rsidRPr="00B3774A" w:rsidRDefault="00826F7B" w:rsidP="00B3774A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ચરણ</w:t>
      </w:r>
      <w:r w:rsidR="00B3774A" w:rsidRPr="00B3774A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-</w:t>
      </w:r>
      <w:r w:rsidR="00B3774A" w:rsidRPr="00B3774A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3</w:t>
      </w:r>
    </w:p>
    <w:p w:rsidR="00B3774A" w:rsidRPr="00B3774A" w:rsidRDefault="00826F7B" w:rsidP="00B3774A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ત્યાર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પછીના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ચરણમાં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જઈને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લખવી.</w:t>
      </w:r>
    </w:p>
    <w:p w:rsidR="00B3774A" w:rsidRPr="00826F7B" w:rsidRDefault="00826F7B" w:rsidP="00B3774A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જગ્યામાં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માંગવામાં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સહિત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વધુમાં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વધુ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4,000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શબ્દોમાં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પેજના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ભાગ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પોર્ટલ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ખુલે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4,000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શબ્દોમાં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ફરિયાદનું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વર્ણન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વિન્ડો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આગામી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પેજ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જુઓ.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વિગતવાર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વર્ણવવી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દસ્તાવેજ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જોડવા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(એટેચ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કરવા)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હોય,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પીડીએફ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ફાઇલ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એટેચમેન્ટના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ઓપ્શન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ક્લિક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ફાઇલ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અપલોડ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પછી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નીચેના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બિંદુ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બોક્સ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કેટલાક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આંકડા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આંકડા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શબ્દ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અક્ષરને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બરાબર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ઓળખીને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બોક્સમાં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ટાઇપ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સબમિટના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ઓપ્શન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ક્લિક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કરવાથી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જશે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રજિસ્ટ્રેશન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દેખાશે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તમારા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ફોન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મેસેજ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આવશે.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ઇ-મેઇલ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આઇડી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નોંધ્યું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હોય,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તેના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કાર્યવાહીની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મળતી</w:t>
      </w:r>
      <w:r w:rsidR="00B3774A" w:rsidRPr="00B3774A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</w:p>
    <w:p w:rsidR="00F3175F" w:rsidRPr="00826F7B" w:rsidRDefault="00F3175F" w:rsidP="00B3774A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F3175F" w:rsidRPr="00826F7B" w:rsidRDefault="00F3175F" w:rsidP="00F3175F">
      <w:pPr>
        <w:pStyle w:val="atext"/>
        <w:tabs>
          <w:tab w:val="left" w:pos="5991"/>
        </w:tabs>
        <w:jc w:val="center"/>
        <w:rPr>
          <w:rFonts w:ascii="Shruti" w:hAnsi="Shruti" w:cs="Shruti"/>
          <w:b/>
          <w:bCs/>
          <w:sz w:val="32"/>
          <w:szCs w:val="32"/>
        </w:rPr>
      </w:pPr>
    </w:p>
    <w:p w:rsidR="00F3175F" w:rsidRPr="00826F7B" w:rsidRDefault="00826F7B" w:rsidP="00F3175F">
      <w:pPr>
        <w:pStyle w:val="atext"/>
        <w:tabs>
          <w:tab w:val="left" w:pos="5991"/>
        </w:tabs>
        <w:jc w:val="center"/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ફરિયાદ</w:t>
      </w:r>
      <w:r w:rsidR="00F3175F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નિવારણ</w:t>
      </w:r>
      <w:r w:rsidR="00F3175F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તથા</w:t>
      </w:r>
      <w:r w:rsidR="00F3175F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જાણકારી</w:t>
      </w:r>
      <w:r w:rsidR="00F3175F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માટેના</w:t>
      </w:r>
      <w:r w:rsidR="00F3175F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ટોલ</w:t>
      </w:r>
      <w:r w:rsidR="00F3175F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ફ્રી</w:t>
      </w:r>
      <w:r w:rsidR="00F3175F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નંબર</w:t>
      </w:r>
      <w:r w:rsidR="00F3175F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</w:p>
    <w:p w:rsidR="00F3175F" w:rsidRPr="00826F7B" w:rsidRDefault="00F3175F" w:rsidP="00F3175F">
      <w:pPr>
        <w:pStyle w:val="atext"/>
        <w:tabs>
          <w:tab w:val="left" w:pos="5017"/>
        </w:tabs>
        <w:spacing w:before="57"/>
        <w:rPr>
          <w:rFonts w:ascii="Shruti" w:hAnsi="Shruti" w:cs="Shruti"/>
          <w:b/>
          <w:bCs/>
        </w:rPr>
      </w:pPr>
    </w:p>
    <w:p w:rsidR="00F3175F" w:rsidRPr="00826F7B" w:rsidRDefault="00826F7B" w:rsidP="00F3175F">
      <w:pPr>
        <w:pStyle w:val="atext"/>
        <w:tabs>
          <w:tab w:val="left" w:pos="5017"/>
        </w:tabs>
        <w:spacing w:before="57"/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</w:rPr>
        <w:t>વિગત</w:t>
      </w:r>
      <w:r w:rsidRPr="00826F7B">
        <w:rPr>
          <w:rFonts w:ascii="Shruti" w:hAnsi="Shruti" w:cs="Shruti"/>
          <w:b/>
          <w:bCs/>
        </w:rPr>
        <w:tab/>
        <w:t>ટોલ</w:t>
      </w:r>
      <w:r w:rsidR="00F3175F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ફ્રી</w:t>
      </w:r>
      <w:r w:rsidR="00F3175F" w:rsidRPr="00826F7B">
        <w:rPr>
          <w:rFonts w:ascii="Shruti" w:hAnsi="Shruti" w:cs="Shruti"/>
          <w:b/>
          <w:bCs/>
        </w:rPr>
        <w:t xml:space="preserve"> </w:t>
      </w:r>
      <w:r w:rsidRPr="00826F7B">
        <w:rPr>
          <w:rFonts w:ascii="Shruti" w:hAnsi="Shruti" w:cs="Shruti"/>
          <w:b/>
          <w:bCs/>
        </w:rPr>
        <w:t>નંબર</w:t>
      </w:r>
    </w:p>
    <w:p w:rsidR="00F3175F" w:rsidRPr="00826F7B" w:rsidRDefault="00F3175F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રાજસ્થાન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સંપર્ક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18001806127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રાષ્ટ્રીય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સ્વાસ્થ્ય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વીમા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18004196655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એમ્બ્યુલન્સ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બોલાવવા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108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પ્રસૂતિ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એમ્બ્યુલન્સ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બોલાવવા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સ્વાસ્થ્ય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104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જન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સ્વાસ્થ્ય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અભિયાંત્રિક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(પાણી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પુરવઠા)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18001806038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ખાદ્ય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સુરક્ષા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18001806030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મહાત્મા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રાષ્ટ્રીય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રોજગાર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બાંયધરી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18001806606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વીજ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6045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ખેતીને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સહાય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18001801551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અનુ.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જાતિ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જનજાતિના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પ્રશ્નો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6025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મહિલા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હેલ્પ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લાઇન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18001806718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ચાઇલ્ડ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(બાળ)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હેલ્પ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લાઇન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1098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શ્રમિક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હેલ્પ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લાઇન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ab/>
        <w:t>18001800999</w:t>
      </w:r>
      <w:r w:rsidR="00F3175F" w:rsidRPr="00826F7B">
        <w:rPr>
          <w:rFonts w:ascii="Shruti" w:hAnsi="Shruti" w:cs="Shruti"/>
        </w:rPr>
        <w:t xml:space="preserve"> </w:t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હેન્ડ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પમ્પની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મરામત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હેન્ડ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પમ્પ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બનાવવા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Pr="00826F7B">
        <w:rPr>
          <w:rFonts w:ascii="Shruti" w:hAnsi="Shruti" w:cs="Shruti"/>
        </w:rPr>
        <w:tab/>
        <w:t>18001806088</w:t>
      </w:r>
    </w:p>
    <w:p w:rsidR="00F3175F" w:rsidRPr="00826F7B" w:rsidRDefault="00F3175F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</w:p>
    <w:p w:rsidR="00B3774A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</w:rPr>
        <w:t>ટોલ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ફ્રી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સામાજિક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ન્યાય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અધિકારિતા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પેન્શન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બંધ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થયાના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56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નોંધાયા.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જેમાંથી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53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થયું.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મહાત્મા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નરેગાના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ફ્રી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અરજી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27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થયું.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પીએચઇડીના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ફ્રી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પાણીનો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પુરવઠો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અનિયમિત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હોવાની,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હેન્ડ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પમ્પ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ખરાબ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સાત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નોંધાઈ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ફરિયાદોનું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થયું.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જનની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સુરક્ષાની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ચેક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મળ્યો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હોવાના,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ચેકમાં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આઠ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થયું.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ફ્રી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મીટર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બિલ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આવવાના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વીજ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વપરાશ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રકમનું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બિલ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પાંચ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તમામનું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નિરાકરણ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આવ્યું.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આંગણવાડીની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અનિયમિતતાના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ચાર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નિરાકરણ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સંબંધિત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વિભાગોમાં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શિષ્યવૃત્તિના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બે,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આગથી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ઝૌંપા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સળગી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જવાથી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નુકસાનીપેટે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મેળવવાનો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એક,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ઇન્દિરા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આવાસના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બાકી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હપ્તાની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ચૂકવણીને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લગતો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ટોલ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ફ્રી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નંબર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નોંધાયો,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કેસનું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નિવારણ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</w:t>
      </w:r>
      <w:r w:rsidR="00F3175F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થયું.</w:t>
      </w:r>
    </w:p>
    <w:p w:rsidR="00F3175F" w:rsidRPr="00826F7B" w:rsidRDefault="00F3175F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</w:p>
    <w:p w:rsidR="00F3175F" w:rsidRPr="00826F7B" w:rsidRDefault="00F3175F">
      <w:pPr>
        <w:rPr>
          <w:rFonts w:ascii="Shruti" w:hAnsi="Shruti" w:cs="Shruti"/>
          <w:sz w:val="60"/>
          <w:szCs w:val="60"/>
        </w:rPr>
      </w:pPr>
      <w:r w:rsidRPr="00826F7B">
        <w:rPr>
          <w:rFonts w:ascii="Shruti" w:hAnsi="Shruti" w:cs="Shruti"/>
          <w:sz w:val="60"/>
          <w:szCs w:val="60"/>
        </w:rPr>
        <w:br w:type="page"/>
      </w:r>
    </w:p>
    <w:p w:rsidR="00F3175F" w:rsidRPr="00826F7B" w:rsidRDefault="00826F7B" w:rsidP="00F3175F">
      <w:pPr>
        <w:pStyle w:val="atext"/>
        <w:tabs>
          <w:tab w:val="left" w:pos="5017"/>
        </w:tabs>
        <w:spacing w:before="28"/>
        <w:rPr>
          <w:rFonts w:ascii="Shruti" w:hAnsi="Shruti" w:cs="Shruti"/>
        </w:rPr>
      </w:pPr>
      <w:r w:rsidRPr="00826F7B">
        <w:rPr>
          <w:rFonts w:ascii="Shruti" w:hAnsi="Shruti" w:cs="Shruti"/>
          <w:sz w:val="60"/>
          <w:szCs w:val="60"/>
        </w:rPr>
        <w:lastRenderedPageBreak/>
        <w:t>રાજસ્થાનમાં</w:t>
      </w:r>
      <w:r w:rsidR="00F3175F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100</w:t>
      </w:r>
      <w:r w:rsidR="00F3175F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દિવસની</w:t>
      </w:r>
      <w:r w:rsidR="00F3175F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જવાબદેહી</w:t>
      </w:r>
      <w:r w:rsidR="00F3175F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યાત્રાનું</w:t>
      </w:r>
      <w:r w:rsidR="00F3175F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સફળ</w:t>
      </w:r>
      <w:r w:rsidR="00F3175F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આયોજન</w:t>
      </w: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લેખ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'ઉન્નતિ'નાં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પ્રોગ્રામ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એસોસિએટ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રશ્મિ</w:t>
      </w:r>
      <w:r w:rsidR="00F3175F" w:rsidRPr="00F3175F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સિંઘ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તેમણે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ભાગ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લીધો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સહાયરૂપ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હતાં.</w:t>
      </w: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રાજસ્થાનનાં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સમાજ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સંગઠનોએ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સામૂહિક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ચળવળ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દેશના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નાગરિકોને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'રાઇટ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ટુ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ઇન્ફર્મેશન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એક્ટ'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'એમજીનરેગા'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ઐતિહાસિક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કાયદાઓની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ભેટ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ચાવીરૂપ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ભૂમિકા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ભજવી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ચળવળો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સંઘર્ષોના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સાક્ષી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રહેલા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(ઉત્તરદાયિત્વ)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યાત્રાનું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'સૂચના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રોજગાર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અભિયાન'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(એસઆર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અભિયાન),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અભિયાનનું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'એસઆર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અભિયાન'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વહીવટી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યોગ્ય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પ્રાપ્ત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સુનિશ્ચિત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વહીવટી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માળખાને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સ્પષ્ટીકૃત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સંકળાયેલું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કરતાં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વધુ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સીએસઓ,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સહકારી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મંડળો,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માધ્યમો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દેશનાં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અગ્રણી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નાગરિકોનો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સહકાર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મળ્યો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દેશભરની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સંસ્થાઓ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યુનિવર્સિટીઓનાં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સેંકડો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વિદ્યાર્થીઓએ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ભાગ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લીધો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યોગદાન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આપ્યું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</w:p>
    <w:p w:rsidR="00F3175F" w:rsidRPr="00F3175F" w:rsidRDefault="00F3175F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અરૂણા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નિખિલ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જેવાં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અગ્રણી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સામાજિક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કાર્યકર્તાઓ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પહેલી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ડિસેમ્બર,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2015ના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શહીદ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(જયપુર)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પ્રારંભ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કરાવવામાં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નેશનલ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રૂરલ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એમ્પ્લોયમેન્ટ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ગેરન્ટી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એક્ટ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(નરેગા)ને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થોડા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માર્ચ,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થઈ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દરમિયાન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પારદર્શીતા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મજબૂત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પ્રયાસરૂપે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સામાજિક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અધિકારોના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સંદર્ભમાં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મજબૂત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ઉત્તરદાયિત્વ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શાસન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પ્રયાસરૂપે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33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જિલ્લાઓને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</w:p>
    <w:p w:rsidR="00F3175F" w:rsidRPr="00F3175F" w:rsidRDefault="00F3175F" w:rsidP="00F3175F">
      <w:pPr>
        <w:tabs>
          <w:tab w:val="left" w:pos="5991"/>
        </w:tabs>
        <w:autoSpaceDE w:val="0"/>
        <w:autoSpaceDN w:val="0"/>
        <w:adjustRightInd w:val="0"/>
        <w:spacing w:after="0" w:line="160" w:lineRule="atLeast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થકી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કાયદા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મજબૂત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ઊભી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કાયદો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(એકાઉન્ટેબિલિટી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લૉ)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આરટીઆઇ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અધિનિયમ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સુનાવણીનો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(રાઇટ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ટુ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હિયરિંગ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એક્ટ)થી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આગળનું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પગલું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હેઠળ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કાયદાની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મદદથી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કર્મચારીઓને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પ્રત્યે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ઉત્તરદાયી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બનાવી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શકશે.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સામાન્ય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જનતાના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પ્રશ્નોની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હકીકતો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ગરીબો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કેમ,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છે?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વગેરે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તથ્યો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એકત્રિત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સમર્થ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કાયદા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નીચેની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હતી:</w:t>
      </w:r>
    </w:p>
    <w:p w:rsidR="00F3175F" w:rsidRPr="00F3175F" w:rsidRDefault="00F3175F" w:rsidP="00F3175F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0"/>
          <w:szCs w:val="20"/>
        </w:rPr>
        <w:tab/>
      </w:r>
      <w:r w:rsidRPr="00F3175F">
        <w:rPr>
          <w:rFonts w:ascii="Shruti" w:hAnsi="Shruti" w:cs="Shruti"/>
          <w:sz w:val="29"/>
          <w:szCs w:val="29"/>
        </w:rPr>
        <w:t xml:space="preserve">»É­÷HíÉ­÷Ò </w:t>
      </w:r>
      <w:r w:rsidR="00826F7B" w:rsidRPr="00826F7B">
        <w:rPr>
          <w:rFonts w:ascii="Shruti" w:hAnsi="Shruti" w:cs="Shruti"/>
          <w:sz w:val="29"/>
          <w:szCs w:val="29"/>
        </w:rPr>
        <w:t>અધિકારીઓ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માટે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લોકોના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પ્રતિનિધિઓ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માટે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કામગીરીની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રૂપરેખા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બનાવવી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જોઈએ;</w:t>
      </w:r>
    </w:p>
    <w:p w:rsidR="00F3175F" w:rsidRPr="00F3175F" w:rsidRDefault="00F3175F" w:rsidP="00F3175F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0"/>
          <w:szCs w:val="20"/>
        </w:rPr>
        <w:tab/>
      </w:r>
      <w:r w:rsidRPr="00F3175F">
        <w:rPr>
          <w:rFonts w:ascii="Shruti" w:hAnsi="Shruti" w:cs="Shruti"/>
          <w:sz w:val="29"/>
          <w:szCs w:val="29"/>
        </w:rPr>
        <w:t xml:space="preserve">»É­÷HíÉ­÷Ò </w:t>
      </w:r>
      <w:r w:rsidR="00826F7B" w:rsidRPr="00826F7B">
        <w:rPr>
          <w:rFonts w:ascii="Shruti" w:hAnsi="Shruti" w:cs="Shruti"/>
          <w:sz w:val="29"/>
          <w:szCs w:val="29"/>
        </w:rPr>
        <w:t>કર્મચારીઓ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સમયસર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કામ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કરે,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બદલ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તેમને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દંડ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જોઈએ;</w:t>
      </w:r>
    </w:p>
    <w:p w:rsidR="00F3175F" w:rsidRPr="00F3175F" w:rsidRDefault="00F3175F" w:rsidP="00F3175F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0"/>
          <w:szCs w:val="20"/>
        </w:rPr>
        <w:tab/>
      </w:r>
      <w:r w:rsidRPr="00F3175F">
        <w:rPr>
          <w:rFonts w:ascii="Shruti" w:hAnsi="Shruti" w:cs="Shruti"/>
          <w:sz w:val="29"/>
          <w:szCs w:val="29"/>
        </w:rPr>
        <w:t xml:space="preserve">±ÉÉàHíÉà{ÉÖÅ </w:t>
      </w:r>
      <w:r w:rsidR="00826F7B" w:rsidRPr="00826F7B">
        <w:rPr>
          <w:rFonts w:ascii="Shruti" w:hAnsi="Shruti" w:cs="Shruti"/>
          <w:sz w:val="29"/>
          <w:szCs w:val="29"/>
        </w:rPr>
        <w:t>કામ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સમયસર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થાય,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બદલ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લોકોને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નુકસાનપેટે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વળતર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મળવું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જોઈએ;</w:t>
      </w:r>
      <w:r w:rsidRPr="00F3175F">
        <w:rPr>
          <w:rFonts w:ascii="Shruti" w:hAnsi="Shruti" w:cs="Shruti"/>
          <w:sz w:val="29"/>
          <w:szCs w:val="29"/>
        </w:rPr>
        <w:t xml:space="preserve"> </w:t>
      </w:r>
    </w:p>
    <w:p w:rsidR="00F3175F" w:rsidRPr="00F3175F" w:rsidRDefault="00F3175F" w:rsidP="00F3175F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0"/>
          <w:szCs w:val="20"/>
        </w:rPr>
        <w:tab/>
      </w:r>
      <w:r w:rsidRPr="00F3175F">
        <w:rPr>
          <w:rFonts w:ascii="Shruti" w:hAnsi="Shruti" w:cs="Shruti"/>
          <w:sz w:val="29"/>
          <w:szCs w:val="29"/>
        </w:rPr>
        <w:t xml:space="preserve">»É­÷HíÉ­÷Ò </w:t>
      </w:r>
      <w:r w:rsidR="00826F7B" w:rsidRPr="00826F7B">
        <w:rPr>
          <w:rFonts w:ascii="Shruti" w:hAnsi="Shruti" w:cs="Shruti"/>
          <w:sz w:val="29"/>
          <w:szCs w:val="29"/>
        </w:rPr>
        <w:t>કર્મચારીઓની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તપાસ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સ્વતંત્ર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સંસ્થા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દ્વારા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કર્મચારીઓ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અધિકારીઓ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ભ્રષ્ટાચાર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લાંચ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માંગવાના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કેસમાં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દોષિત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ઠરે,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તેમને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જેલ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ભેગા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કમ્પ્યુટરથી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સજ્જ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વિશાળ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બસમાં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આરટીઆઇ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વ્હીલ્સ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તરીકે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ઓળખાતી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વાનમાં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(આરટીઆઇ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અધિનિયમ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સંબંધિત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પ્રચાર-પ્રસાર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માટે)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દરેક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સ્થાનિક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સંગઠનો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જોડાયાં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હતાં.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દરેક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આશરે</w:t>
      </w:r>
      <w:r w:rsidR="00F3175F" w:rsidRPr="00F3175F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ત્રણ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દિવસનું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રોકાણ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રહેતું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દરમિયાન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નુક્કડ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સભા,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નુક્કડ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નાટક,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ગીતો,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ચોપાનિયા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વહેંચવા,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આરટીઆઇ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ક્લિનિક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વહીવટી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તંત્ર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ચર્ચા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વગેરે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રેશન,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પેન્શન,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મહાત્મા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ગાંધી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નરેગામાં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રોજગારી,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શિક્ષણ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વગેરે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સંબંધિત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કલેક્ટર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'શિકાયત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મેલા'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(ફરિયાદ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મેળા)નું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5,000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જેટલી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નોંધાવવામાં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દરમિયાન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કેટલાક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અણધાર્યા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પ્રશ્નો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ઉદ્ભવ્યા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ભાગ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લેનારાં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ઝાલાવાડ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સ્થાનિક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ધારાસભ્ય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પ્રેરિત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ટોળાંએ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આચરેલી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હિંસાનો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પડ્યો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સમક્ષ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હતીઃ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b/>
          <w:bCs/>
          <w:sz w:val="29"/>
          <w:szCs w:val="29"/>
        </w:rPr>
      </w:pPr>
    </w:p>
    <w:p w:rsidR="00F3175F" w:rsidRPr="00F3175F" w:rsidRDefault="00826F7B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1.</w:t>
      </w:r>
      <w:r w:rsidR="00F3175F" w:rsidRPr="00F3175F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ખાદ્ય</w:t>
      </w:r>
      <w:r w:rsidR="00F3175F" w:rsidRPr="00F3175F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સુરક્ષા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એપીએલ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બીપીએલ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વચ્ચેનો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તફાવત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દૂર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રેશનનું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સાર્વત્રિક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(એકસમાન)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વિતરણ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કરવુમ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-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અર્થાત્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મહિને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વ્યક્તિદીઠ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પાંચ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કિલો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રેશનનું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વિતરણ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કરવું.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ખાદ્ય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સુરક્ષા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યાદી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હેઠળના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રેશનના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લાભાર્થીઓના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યુનિટમાં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ઘટાડો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નહીં.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પીડીએસ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દુકાનો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ફક્ત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પંદર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દિવસ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ખુલ્લી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રહેવાને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બદલે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આખો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મહિનો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ખુલ્લી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રહેવી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પીડીએસ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દુકાનો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ખાનગી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ડીલર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હોવા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નહીં.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lastRenderedPageBreak/>
        <w:t>•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નીચે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જણાવેલાં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લોકોને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નેશનલ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ફૂડ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સિક્યોરિટી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બેનિફિશિયરી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લિસ્ટ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(રાષ્ટ્રીય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ખાદ્ય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સુરક્ષા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લાભાર્થી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યાદી)માં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સીધા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સામેલ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(ગ્રામીણ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વિસ્તારો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માટે)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-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સામાજિક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સુરક્ષા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પેન્શન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મેળવતાં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લોકો,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બીપીએલ/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રાજ્યના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બીપીએલ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પરિવારો,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પાલનહાર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લાભાર્થી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પરિવારો,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એમજીનરેગા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હેઠળ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100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દિવસ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કામ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કરનારા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પરિવારો,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જમીનવિહોણા,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નાના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સીમાંત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ખેડૂતો,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એચઆઇવી/એઇડ્ઝગ્રસ્ત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વ્યક્તિઓ,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શ્રમ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વિભાગ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(લેબર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ડિપાર્ટમેન્ટ)માં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નોંધણી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ધરાવતા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બાંધકામ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કામદારો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(કન્સ્ટ્રક્શન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વર્કર્સ),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સ્થળાંતર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કરનારા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સમુદાયો,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રક્તપિત્તથી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પીડાતી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બિમારીમાંથી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મુક્ત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થઈ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ગયેલી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વ્યક્તિઓ,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મજૂર,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ઘરેલૂ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કામદાર,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રિક્ષા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ખેંચનાર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તથા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કચરો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વીણનાર.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100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bCs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2.</w:t>
      </w:r>
      <w:r w:rsidRPr="00826F7B">
        <w:rPr>
          <w:rFonts w:ascii="Shruti" w:hAnsi="Shruti" w:cs="Shruti"/>
          <w:b/>
          <w:bCs/>
          <w:sz w:val="29"/>
          <w:szCs w:val="29"/>
        </w:rPr>
        <w:tab/>
        <w:t>પેન્શન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~Éà{¶É{É{ÉÒ </w:t>
      </w:r>
      <w:r w:rsidR="00826F7B" w:rsidRPr="00826F7B">
        <w:rPr>
          <w:rFonts w:ascii="Shruti" w:hAnsi="Shruti" w:cs="Shruti"/>
          <w:sz w:val="29"/>
          <w:szCs w:val="29"/>
        </w:rPr>
        <w:t>રકમ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500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રૂપિયાથી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વધારીને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ઓછામાં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ઓછી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માસિક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2,000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~Éà{¶É{É </w:t>
      </w:r>
      <w:r w:rsidR="00826F7B" w:rsidRPr="00826F7B">
        <w:rPr>
          <w:rFonts w:ascii="Shruti" w:hAnsi="Shruti" w:cs="Shruti"/>
          <w:sz w:val="29"/>
          <w:szCs w:val="29"/>
        </w:rPr>
        <w:t>લઘુત્તમ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વેતનની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રકમ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કરતાં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અડધું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હોવું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~Éà{¶É{É </w:t>
      </w:r>
      <w:r w:rsidR="00826F7B" w:rsidRPr="00826F7B">
        <w:rPr>
          <w:rFonts w:ascii="Shruti" w:hAnsi="Shruti" w:cs="Shruti"/>
          <w:sz w:val="29"/>
          <w:szCs w:val="29"/>
        </w:rPr>
        <w:t>વિતરણની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વ્યવસ્થામાં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સુધારો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કરવો.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qö­÷ </w:t>
      </w:r>
      <w:r w:rsidR="00826F7B" w:rsidRPr="00826F7B">
        <w:rPr>
          <w:rFonts w:ascii="Shruti" w:hAnsi="Shruti" w:cs="Shruti"/>
          <w:sz w:val="29"/>
          <w:szCs w:val="29"/>
        </w:rPr>
        <w:t>મહિને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(નિયત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દિવસે)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ગ્રામ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પંચાયત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સ્તરે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પેન્શન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દિવસનું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આયોજન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દિવસે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પેન્શનનું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વિતરણ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´ÉÞuö </w:t>
      </w:r>
      <w:r w:rsidR="00826F7B" w:rsidRPr="00826F7B">
        <w:rPr>
          <w:rFonts w:ascii="Shruti" w:hAnsi="Shruti" w:cs="Shruti"/>
          <w:sz w:val="29"/>
          <w:szCs w:val="29"/>
        </w:rPr>
        <w:t>વ્યક્તિઓનું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પેન્શન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તથા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વિકલાંગતા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ધરાવનારી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વ્યક્તિઓને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બેન્ક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મારફત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નહીં,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બલ્કે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ફક્ત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પોસ્ટ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ઓફિસ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દ્વારા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પેન્શન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ચૂકવવું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~Éà{¶É{É{ÉÉ </w:t>
      </w:r>
      <w:r w:rsidR="00826F7B" w:rsidRPr="00826F7B">
        <w:rPr>
          <w:rFonts w:ascii="Shruti" w:hAnsi="Shruti" w:cs="Shruti"/>
          <w:sz w:val="29"/>
          <w:szCs w:val="29"/>
        </w:rPr>
        <w:t>લાભાર્થીનું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પેન્શન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તેમના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ખાતામાં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સમયસર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જમા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થાય,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બદલ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તેમને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નુકસાનીપેટે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વળતર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મળવું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bCs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3.</w:t>
      </w:r>
      <w:r w:rsidRPr="00826F7B">
        <w:rPr>
          <w:rFonts w:ascii="Shruti" w:hAnsi="Shruti" w:cs="Shruti"/>
          <w:b/>
          <w:bCs/>
          <w:sz w:val="29"/>
          <w:szCs w:val="29"/>
        </w:rPr>
        <w:tab/>
        <w:t>એમજીનરેગા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HíÉ©É{ÉÉ </w:t>
      </w:r>
      <w:r w:rsidR="00826F7B" w:rsidRPr="00826F7B">
        <w:rPr>
          <w:rFonts w:ascii="Shruti" w:hAnsi="Shruti" w:cs="Shruti"/>
          <w:sz w:val="29"/>
          <w:szCs w:val="29"/>
        </w:rPr>
        <w:t>ઓછામાં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ઓછા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150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દિવસ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હોવા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lastRenderedPageBreak/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HíÉ©É{ÉÉ </w:t>
      </w:r>
      <w:r w:rsidR="00826F7B" w:rsidRPr="00826F7B">
        <w:rPr>
          <w:rFonts w:ascii="Shruti" w:hAnsi="Shruti" w:cs="Shruti"/>
          <w:sz w:val="29"/>
          <w:szCs w:val="29"/>
        </w:rPr>
        <w:t>માપન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માટેની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યોગ્ય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પદ્ધતિ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પ્રસ્થાપિત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HíÉ©ÉqöÉ­÷Éà{Éà </w:t>
      </w:r>
      <w:r w:rsidR="00826F7B" w:rsidRPr="00826F7B">
        <w:rPr>
          <w:rFonts w:ascii="Shruti" w:hAnsi="Shruti" w:cs="Shruti"/>
          <w:sz w:val="29"/>
          <w:szCs w:val="29"/>
        </w:rPr>
        <w:t>કેન્દ્ર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સરકાર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દ્વારા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નક્કી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આવેલા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લઘુત્તમ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વેતન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(રોજનું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રૂ.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189)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કરતાં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ઓછું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વેતન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મળવું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Xà </w:t>
      </w:r>
      <w:r w:rsidR="00826F7B" w:rsidRPr="00826F7B">
        <w:rPr>
          <w:rFonts w:ascii="Shruti" w:hAnsi="Shruti" w:cs="Shruti"/>
          <w:sz w:val="29"/>
          <w:szCs w:val="29"/>
        </w:rPr>
        <w:t>સમયસર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વળતર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ચૂકવવામાં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આવે,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સમયગાળાના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વ્યાજની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રકમ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જે-તે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વ્યક્તિના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ખાતામાં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નુકસાનીના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વળતરરૂપે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સીધી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જમા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bCs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4.</w:t>
      </w:r>
      <w:r w:rsidRPr="00826F7B">
        <w:rPr>
          <w:rFonts w:ascii="Shruti" w:hAnsi="Shruti" w:cs="Shruti"/>
          <w:b/>
          <w:bCs/>
          <w:sz w:val="29"/>
          <w:szCs w:val="29"/>
        </w:rPr>
        <w:tab/>
        <w:t>શાળા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Ê¶ÉKÉHíÉà{ÉÒ </w:t>
      </w:r>
      <w:r w:rsidR="00826F7B" w:rsidRPr="00826F7B">
        <w:rPr>
          <w:rFonts w:ascii="Shruti" w:hAnsi="Shruti" w:cs="Shruti"/>
          <w:sz w:val="29"/>
          <w:szCs w:val="29"/>
        </w:rPr>
        <w:t>ખાલી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જગ્યા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ભરાવી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¶ÉÉ³É+Éà©ÉÉÅ </w:t>
      </w:r>
      <w:r w:rsidR="00826F7B" w:rsidRPr="00826F7B">
        <w:rPr>
          <w:rFonts w:ascii="Shruti" w:hAnsi="Shruti" w:cs="Shruti"/>
          <w:sz w:val="29"/>
          <w:szCs w:val="29"/>
        </w:rPr>
        <w:t>દીવાલો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ચિત્રણ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થકી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સક્રિય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જાહેરાત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~ÉÉ­÷qö¶ÉÔlÉÉ </w:t>
      </w:r>
      <w:r w:rsidR="00826F7B" w:rsidRPr="00826F7B">
        <w:rPr>
          <w:rFonts w:ascii="Shruti" w:hAnsi="Shruti" w:cs="Shruti"/>
          <w:sz w:val="29"/>
          <w:szCs w:val="29"/>
        </w:rPr>
        <w:t>લાવવા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માટે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શિક્ષકોની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બદલીની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નીતિનો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અમલ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qö­à÷Hí </w:t>
      </w:r>
      <w:r w:rsidR="00826F7B" w:rsidRPr="00826F7B">
        <w:rPr>
          <w:rFonts w:ascii="Shruti" w:hAnsi="Shruti" w:cs="Shruti"/>
          <w:sz w:val="29"/>
          <w:szCs w:val="29"/>
        </w:rPr>
        <w:t>સરકારી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શિક્ષકનું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અનુક્રમે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ગામ,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કસ્બા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તથા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શહેરમાં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દરેક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સ્થળે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વર્ષ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માટે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પોસ્ટિંગ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નિયમનું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પાલન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નિષ્ફળ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જનારા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શિક્ષકને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સેવા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પરથી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ઊતારી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મૂકવા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Wðà </w:t>
      </w:r>
      <w:r w:rsidR="00826F7B" w:rsidRPr="00826F7B">
        <w:rPr>
          <w:rFonts w:ascii="Shruti" w:hAnsi="Shruti" w:cs="Shruti"/>
          <w:sz w:val="29"/>
          <w:szCs w:val="29"/>
        </w:rPr>
        <w:t>શિક્ષકની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કોઈ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ચોક્કસ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જિલ્લામાં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નિયુક્તિ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થઈ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હોય,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જિલ્લામાં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તેમને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રાખવા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વળી,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શિક્ષકને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અન્ય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જિલ્લામાં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બદલી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લેવાની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પરવાનગી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આપવી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નહીં.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qö­÷ </w:t>
      </w:r>
      <w:r w:rsidR="00826F7B" w:rsidRPr="00826F7B">
        <w:rPr>
          <w:rFonts w:ascii="Shruti" w:hAnsi="Shruti" w:cs="Shruti"/>
          <w:sz w:val="29"/>
          <w:szCs w:val="29"/>
        </w:rPr>
        <w:t>મહિને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અમાસના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દિવસે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એસએમસી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મિટિંગની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સાથે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વાલી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દિનનું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આયોજન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કરવું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bCs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5.</w:t>
      </w:r>
      <w:r w:rsidRPr="00826F7B">
        <w:rPr>
          <w:rFonts w:ascii="Shruti" w:hAnsi="Shruti" w:cs="Shruti"/>
          <w:b/>
          <w:bCs/>
          <w:sz w:val="29"/>
          <w:szCs w:val="29"/>
        </w:rPr>
        <w:tab/>
        <w:t>આરોગ્ય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»É­÷HíÉ­÷Ò </w:t>
      </w:r>
      <w:r w:rsidR="00826F7B" w:rsidRPr="00826F7B">
        <w:rPr>
          <w:rFonts w:ascii="Shruti" w:hAnsi="Shruti" w:cs="Shruti"/>
          <w:sz w:val="29"/>
          <w:szCs w:val="29"/>
        </w:rPr>
        <w:t>હોસ્પિટલોમાં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ડોક્ટરોની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ખાલી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જગ્યાઓ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ભરવી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¾úÉàÎ»~É`ò±É </w:t>
      </w:r>
      <w:r w:rsidR="00826F7B" w:rsidRPr="00826F7B">
        <w:rPr>
          <w:rFonts w:ascii="Shruti" w:hAnsi="Shruti" w:cs="Shruti"/>
          <w:sz w:val="29"/>
          <w:szCs w:val="29"/>
        </w:rPr>
        <w:t>આવશ્યક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સાધનો,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ઉપકરણો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તથા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સુવિધાઓથી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સજ્જ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હોવી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lastRenderedPageBreak/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¾úÉàÎ»~É`ò±É©ÉÉÅ </w:t>
      </w:r>
      <w:r w:rsidR="00826F7B" w:rsidRPr="00826F7B">
        <w:rPr>
          <w:rFonts w:ascii="Shruti" w:hAnsi="Shruti" w:cs="Shruti"/>
          <w:sz w:val="29"/>
          <w:szCs w:val="29"/>
        </w:rPr>
        <w:t>વિના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મૂલ્યે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અપાતી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દવાઓ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અને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નિદાન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માટેના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પરીક્ષણો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(ટેસ્ટ)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પ્રદર્શિત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કરવાં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bCs/>
          <w:sz w:val="29"/>
          <w:szCs w:val="29"/>
        </w:rPr>
      </w:pPr>
      <w:r w:rsidRPr="00826F7B">
        <w:rPr>
          <w:rFonts w:ascii="Shruti" w:hAnsi="Shruti" w:cs="Shruti"/>
          <w:b/>
          <w:bCs/>
          <w:sz w:val="29"/>
          <w:szCs w:val="29"/>
        </w:rPr>
        <w:t>6.</w:t>
      </w:r>
      <w:r w:rsidRPr="00826F7B">
        <w:rPr>
          <w:rFonts w:ascii="Shruti" w:hAnsi="Shruti" w:cs="Shruti"/>
          <w:b/>
          <w:bCs/>
          <w:sz w:val="29"/>
          <w:szCs w:val="29"/>
        </w:rPr>
        <w:tab/>
        <w:t>ઇ-મિત્ર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&lt;-Ê©ÉmÉ </w:t>
      </w:r>
      <w:r w:rsidR="00826F7B" w:rsidRPr="00826F7B">
        <w:rPr>
          <w:rFonts w:ascii="Shruti" w:hAnsi="Shruti" w:cs="Shruti"/>
          <w:sz w:val="29"/>
          <w:szCs w:val="29"/>
        </w:rPr>
        <w:t>સેવાઓ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વિના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મૂલ્યે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પૂરી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પાડવી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&lt;-Ê©ÉmÉ </w:t>
      </w:r>
      <w:r w:rsidR="00826F7B" w:rsidRPr="00826F7B">
        <w:rPr>
          <w:rFonts w:ascii="Shruti" w:hAnsi="Shruti" w:cs="Shruti"/>
          <w:sz w:val="29"/>
          <w:szCs w:val="29"/>
        </w:rPr>
        <w:t>સેવાઓ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ફક્ત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અટલ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સેવા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કેન્દ્ર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ખાતે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પૂરી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પાડવી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F3175F" w:rsidRDefault="00F3175F" w:rsidP="00F3175F">
      <w:pPr>
        <w:tabs>
          <w:tab w:val="left" w:pos="283"/>
        </w:tabs>
        <w:autoSpaceDE w:val="0"/>
        <w:autoSpaceDN w:val="0"/>
        <w:adjustRightInd w:val="0"/>
        <w:spacing w:after="0" w:line="334" w:lineRule="atLeast"/>
        <w:ind w:left="283" w:hanging="283"/>
        <w:jc w:val="both"/>
        <w:rPr>
          <w:rFonts w:ascii="Shruti" w:hAnsi="Shruti" w:cs="Shruti"/>
          <w:sz w:val="29"/>
          <w:szCs w:val="29"/>
        </w:rPr>
      </w:pPr>
      <w:r w:rsidRPr="00F3175F">
        <w:rPr>
          <w:rFonts w:ascii="Shruti" w:hAnsi="Shruti" w:cs="Shruti"/>
          <w:sz w:val="20"/>
          <w:szCs w:val="20"/>
        </w:rPr>
        <w:t>•</w:t>
      </w:r>
      <w:r w:rsidRPr="00F3175F">
        <w:rPr>
          <w:rFonts w:ascii="Shruti" w:hAnsi="Shruti" w:cs="Shruti"/>
          <w:sz w:val="29"/>
          <w:szCs w:val="29"/>
        </w:rPr>
        <w:tab/>
        <w:t xml:space="preserve">&lt;-Ê©ÉmÉ </w:t>
      </w:r>
      <w:r w:rsidR="00826F7B" w:rsidRPr="00826F7B">
        <w:rPr>
          <w:rFonts w:ascii="Shruti" w:hAnsi="Shruti" w:cs="Shruti"/>
          <w:sz w:val="29"/>
          <w:szCs w:val="29"/>
        </w:rPr>
        <w:t>ઓપરેટર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દ્વારા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રસીદ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જારી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થવી</w:t>
      </w:r>
      <w:r w:rsidRPr="00F3175F">
        <w:rPr>
          <w:rFonts w:ascii="Shruti" w:hAnsi="Shruti" w:cs="Shruti"/>
          <w:sz w:val="29"/>
          <w:szCs w:val="29"/>
        </w:rPr>
        <w:t xml:space="preserve"> </w:t>
      </w:r>
      <w:r w:rsidR="00826F7B" w:rsidRPr="00826F7B">
        <w:rPr>
          <w:rFonts w:ascii="Shruti" w:hAnsi="Shruti" w:cs="Shruti"/>
          <w:sz w:val="29"/>
          <w:szCs w:val="29"/>
        </w:rPr>
        <w:t>જોઈએ.</w:t>
      </w:r>
    </w:p>
    <w:p w:rsidR="00F3175F" w:rsidRPr="00826F7B" w:rsidRDefault="00F3175F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----------------</w:t>
      </w:r>
    </w:p>
    <w:p w:rsidR="00F3175F" w:rsidRPr="00826F7B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કાયદાની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પારદર્શીતા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નોંધપાત્ર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પ્રગતિ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સાધવામાં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પરંતુ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આજે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કરોડો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ભારતીય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નાગરિકોએ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સ્ટાફમાં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ઉત્તરદાયિત્વના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અભાવને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નિરાશાનો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મૂળભૂત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હક્કોના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ઇનકારનો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પ્રગતિ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સાધવામાં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મદદરૂપ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થશે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દેશની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લોકશાહી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હકારાત્મક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ઉપજાવશે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અપેક્ષા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</w:p>
    <w:p w:rsidR="00F3175F" w:rsidRPr="00826F7B" w:rsidRDefault="00F3175F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'ઉન્નતિ'એ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બાડમેર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જોધપુર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જિલ્લાઓમાં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સક્રિયપણે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સંગઠનના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ત્રણ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સભ્યોએ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જિલ્લાઓમાં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પ્રકારની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મદદ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'ઉન્નતિ'એ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પાટોડી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કાર્યાલયમાં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મૂળ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ટીમનાં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80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આગતા-સ્વાગતા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બાડમેર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કલ્યાણપુર,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પાટોડી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સિંધરી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તાલુકાઓના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એસસી,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એસટી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વંચિત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સમુદાયોમાંથી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તાલીમબદ્ધ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સ્થાનિક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પારદર્શીતા,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ઉત્તરદાયિત્વ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ગુણવત્તાયુક્ત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આગેવાનોએ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પાટોડી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રેલી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ભાગ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લીધો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જવાબદેહી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સમાપન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પ્રસંગે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માંગણીઓનો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સુપરત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પાટોડી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સિંધરીના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આગેવાનોને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માર્ચ,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જયપુર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અનુભવ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મહત્વનો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સ્થાનિક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પહેલને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રાજ્યવ્યાપી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સાંકળવા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સેતુ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બન્યો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</w:p>
    <w:p w:rsidR="00F3175F" w:rsidRPr="00F3175F" w:rsidRDefault="00F3175F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બાડમેર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જોધપુરમાં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26મી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ફેબ્રુઆરી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બીજી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માર્ચે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વિભાગોના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વડા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કલેક્ટર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બેઠકનું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ક્ષેત્રીય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અનુભવોના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કેટલીક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સામાન્ય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પહોંચાડવા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કેટલાક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મહત્વના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નિર્ણયો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</w:p>
    <w:p w:rsidR="00F3175F" w:rsidRPr="00F3175F" w:rsidRDefault="00826F7B" w:rsidP="00F3175F">
      <w:pPr>
        <w:tabs>
          <w:tab w:val="left" w:pos="312"/>
          <w:tab w:val="left" w:pos="5991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1.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અમે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સમગ્ર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દરમિયાન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મેળવનારા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પાલનહાર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લાભાર્થીઓની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યાદી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મંજૂરીની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જાણકારી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અરજીકર્તાઓની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યાદી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સુપરત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સામાજિક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ન્યાય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સશક્તિકરણ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શિક્ષણ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(ડીઇઇઓ)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મારફત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જૂના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લાભાર્થીઓની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ખરાઈ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માર્ચના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મધ્ય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ભાગ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ચૂકવણી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તેમણે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જુલાઈ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2015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અરજીઓ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મંજૂર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ભંડોળના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અભાવે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ચૂકવણી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નહોતી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મંજૂરીની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તારીખના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વહેલી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ચૂકવણી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આવશે.</w:t>
      </w:r>
    </w:p>
    <w:p w:rsidR="00F3175F" w:rsidRPr="00F3175F" w:rsidRDefault="00826F7B" w:rsidP="00F3175F">
      <w:pPr>
        <w:tabs>
          <w:tab w:val="left" w:pos="312"/>
          <w:tab w:val="left" w:pos="5991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2.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સિંધરીના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ગામની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હદની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વસતા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કાલબેલિયા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પરિવારોનો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હતો.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પરિવારો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વર્ષોથી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ગામની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હદની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વસે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પરંતુ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સામાજિક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દબાણને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જમીન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પોતાના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શકતા.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સબડિવિઝનલ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મેજિસ્ટ્રેટ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(એસડીએમ)ને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પરિવારોને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જમીનની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ઈંદિરા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આવાસ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(આઇએવાય)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શકે.</w:t>
      </w:r>
    </w:p>
    <w:p w:rsidR="00F3175F" w:rsidRPr="00F3175F" w:rsidRDefault="00826F7B" w:rsidP="00F3175F">
      <w:pPr>
        <w:tabs>
          <w:tab w:val="left" w:pos="312"/>
          <w:tab w:val="left" w:pos="5991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3.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ડિસ્ટ્રિક્ટ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સપ્લાય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ઓફિસર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(ડીએસઓ)ને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પીડીએસ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ડીલરોને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ખાદ્ય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સુરક્ષા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લાભાર્થીઓની,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લેમિનેશન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કરેલી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યાદી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દર્શાવવાની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આપતો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આદેશ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તાકીદ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યાદી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વખત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નક્કી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દીવાલ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લેખન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પ્રદર્શિત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જ્યારે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રેશન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હવે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રેશન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મેળવવાની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યોગ્યતા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સંખ્યાબંધ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કિસ્સાઓ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ઉપરોક્ત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નિર્દિષ્ટ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પ્રક્રિયાને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અનુસરીને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તેમણે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એસડીએમ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સમક્ષ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અપીલ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પરંતુ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ગેરરીતિના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કિસ્સાઓ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પીડીએસ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ઓપરેટરો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લાભાર્થીઓની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યાદી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મળવાપાત્ર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સજાર્તી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ગૂંચવણનો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ગેરલાભ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ઊઠાવી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નક્કી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પેન્શન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એમજીનરેગામાં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આપમેળે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ખાદ્ય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સુરક્ષા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લાયક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ગણાશે.</w:t>
      </w:r>
    </w:p>
    <w:p w:rsidR="00F3175F" w:rsidRPr="00F3175F" w:rsidRDefault="00826F7B" w:rsidP="00F3175F">
      <w:pPr>
        <w:tabs>
          <w:tab w:val="left" w:pos="312"/>
          <w:tab w:val="left" w:pos="5991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4.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કાયદા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અનુસાર,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નજરે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વિકલાંગતાઓ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પીએચસી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બનાવી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તેથી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પીએચસી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નજરે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ચઢી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પ્રદર્શિત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(સિંગલ)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માટેનું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અહીં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બનાવી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</w:p>
    <w:p w:rsidR="00F3175F" w:rsidRPr="00F3175F" w:rsidRDefault="00826F7B" w:rsidP="00F3175F">
      <w:pPr>
        <w:tabs>
          <w:tab w:val="left" w:pos="312"/>
          <w:tab w:val="left" w:pos="5991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5.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વિલેજ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હેલ્થ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સેનિટેશન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એન્ડ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ન્યૂટ્રીશન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કમિટી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(વીએચએસ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એનસી)ની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તાત્કાલિક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રચના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પરિસ્થિતિ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નવો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આદેશ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ભામાશા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સ્વાસ્થ્ય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પેન્શન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પસંદ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પાડતી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સંસ્થાઓની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યાદી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વાર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નક્કી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ગયા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દરેક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ગ્રામ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પંચાયતમાં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દર્શાવવામાં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આવશે.</w:t>
      </w:r>
      <w:r w:rsidR="00F3175F" w:rsidRPr="00F3175F">
        <w:rPr>
          <w:rFonts w:ascii="Shruti" w:hAnsi="Shruti" w:cs="Shruti"/>
          <w:sz w:val="29"/>
          <w:szCs w:val="29"/>
        </w:rPr>
        <w:t xml:space="preserve"> </w:t>
      </w:r>
    </w:p>
    <w:p w:rsidR="00F3175F" w:rsidRPr="00826F7B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6.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નેશનલ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ઈન્ફોર્ટિમેટિક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સેન્ટરને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આદેશ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ઇ-મિત્રની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બહારની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દીવાલ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સેવાઓના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પ્રદર્શિત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જેથી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વર્તમાન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સ્થિતિની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માફક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લોકોને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વધારાની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ચૂકવવા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જણાવવામાં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F3175F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આવે.</w:t>
      </w:r>
    </w:p>
    <w:p w:rsidR="00AC050D" w:rsidRPr="00826F7B" w:rsidRDefault="00AC050D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F3175F" w:rsidRPr="00826F7B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---------------------</w:t>
      </w:r>
    </w:p>
    <w:p w:rsidR="00F3175F" w:rsidRPr="00F3175F" w:rsidRDefault="00826F7B" w:rsidP="00F3175F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યાત્રા</w:t>
      </w:r>
      <w:r w:rsidR="00805F0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અંગે</w:t>
      </w:r>
      <w:r w:rsidR="00805F0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શ્રી</w:t>
      </w:r>
      <w:r w:rsidR="00805F0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'નિખિલ</w:t>
      </w:r>
      <w:r w:rsidR="00805F0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ડે'નો</w:t>
      </w:r>
      <w:r w:rsidR="00805F0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દ્રષ્ટિકોણ</w:t>
      </w:r>
    </w:p>
    <w:p w:rsidR="00AC050D" w:rsidRPr="00AC050D" w:rsidRDefault="00826F7B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ગરીબોના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વિકાસના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માળખામાં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હિસ્સેદારી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આપણે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વર્ષોથી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લડત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ચલાવી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છીએ.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સર્વાંગી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વહીવટી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માળખું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ઈચ્છીએ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છીએ,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થકી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વહીવટી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સુનિશ્ચિત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ઉત્તરદાયિત્વનો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પ્રશ્ન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ઊભો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આપણી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આરટીઆઇ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અધિનિયમ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તેથી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જાણકારી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કાયદાનો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શકીએ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છીએ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પરિસ્થિતિને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બહેતર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આરટીઆઇ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પંચનો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</w:p>
    <w:p w:rsidR="00AC050D" w:rsidRPr="00AC050D" w:rsidRDefault="00AC050D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AC050D" w:rsidRDefault="00826F7B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હાલ,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19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(ઓગણીસ)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બાંયધરી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(પબ્લિક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સર્વિસ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ગેરન્ટી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મિકેનિઝમ)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રાજ્યોએ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વપરાશકર્તાના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માળખાંમાં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વહીવટી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લાગુ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સિટિઝન્સ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ચાર્ટર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પાડીશું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તમારે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સ્થળે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</w:p>
    <w:p w:rsidR="00AC050D" w:rsidRPr="00AC050D" w:rsidRDefault="00AC050D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AC050D" w:rsidRDefault="00826F7B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વહીવટમાં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સુધારો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ઉપાય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'દરેકે-દરેક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બાબતને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મૂકવી'.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વિચારે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સરળ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બનાવવા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હરણફાળ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બંને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પદ્ધતિઓ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આધારભૂત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પ્રવાહો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પ્રકારના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ઉત્તરદાયિત્વ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સેવકો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અત્યંત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ઊંચા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પગારભથ્થાં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માળખામાં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બાંયધરી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(પબ્લિક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સર્વિસ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ગેરન્ટી)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ઉમેરવામાં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તેથી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રેશન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ડીએસઓને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કરૂં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છું.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ડીએસઓ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પછી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મારૂં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ગયું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હોવાનો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એસએમએસ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મોકલે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કંઈ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શકતો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</w:p>
    <w:p w:rsidR="00AC050D" w:rsidRPr="00AC050D" w:rsidRDefault="00AC050D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AC050D" w:rsidRDefault="00826F7B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લોકોની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સ્વયં-સ્પષ્ટીકૃત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ચાર્ટરમાં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સામેલ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શકાતી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શિક્ષક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શાળામાં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અમારાં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બાળકોને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ભણાવતા.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ચાર્ટર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રેશન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અહીં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છો.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વ્યાખ્યાના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હેઠળ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સમાવિષ્ટ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પ્રતિક્રિયા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પ્રેરતી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જોઈએ.</w:t>
      </w:r>
    </w:p>
    <w:p w:rsidR="00AC050D" w:rsidRPr="00AC050D" w:rsidRDefault="00AC050D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AC050D" w:rsidRDefault="00826F7B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લોક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સુનાવણીઓ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રૂબરૂ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પાછળનો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મૂળ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વિચાર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અમુક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અંશે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શક્તિ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બિલની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સમસ્યા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કર્મચારીને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એકલો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જઈને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મળું,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કદાચ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હશે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બિલ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ભરો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પડ્યા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પછી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કહેતો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ઇમેઇલ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મોકલશે,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વાસ્તવમાં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સુનાવણીમાં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જ્યારે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બિલ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ત્યારે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તરત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શરમ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અનુભવે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સમસ્યા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દૂર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AC050D" w:rsidRPr="00AC050D" w:rsidRDefault="00AC050D" w:rsidP="00AC050D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AC050D" w:rsidRDefault="00826F7B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રાજ્યોમાં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વેબ-આધારિત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લેખિતમાં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કરો,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ઓનલાઇન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મળશે.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કહે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90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ટકા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70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ટકા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ફરિયાદોનું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હકારાત્મક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નિવારણ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</w:p>
    <w:p w:rsidR="00AC050D" w:rsidRPr="00AC050D" w:rsidRDefault="00AC050D" w:rsidP="00AC050D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AC050D" w:rsidRDefault="00826F7B" w:rsidP="00AC050D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યાત્રામાં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વેબ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પોર્ટલમાં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5,000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નજર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રાખી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છીએ.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નજર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રાખવાની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પ્રથમ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વાર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અગાઉ,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તેમણે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કહ્યું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વાંધો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ઊઠાવ્યો,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ત્યારે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અમારી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પાસે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ફક્ત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છૂટક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નિવેદનોના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પુરાવા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મોજૂદ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</w:p>
    <w:p w:rsidR="00AC050D" w:rsidRPr="00826F7B" w:rsidRDefault="00826F7B" w:rsidP="00AC050D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સંદર્ભ: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સિવિલ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સોસાયટી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ન્યૂઝ,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ફેબ્રુઆરી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2016,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નવી</w:t>
      </w:r>
      <w:r w:rsidR="00AC050D" w:rsidRPr="00AC050D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દિલ્હી</w:t>
      </w:r>
    </w:p>
    <w:p w:rsidR="00AC050D" w:rsidRPr="00826F7B" w:rsidRDefault="00AC050D" w:rsidP="00AC050D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826F7B" w:rsidRDefault="00AC050D" w:rsidP="00AC050D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826F7B" w:rsidRDefault="00AC050D" w:rsidP="00AC050D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AC050D" w:rsidRPr="00826F7B" w:rsidRDefault="00AC050D">
      <w:pPr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br w:type="page"/>
      </w:r>
    </w:p>
    <w:p w:rsidR="00AC050D" w:rsidRPr="00AC050D" w:rsidRDefault="00826F7B" w:rsidP="00AC050D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60"/>
          <w:szCs w:val="60"/>
        </w:rPr>
        <w:t>રાજસ્થાનમાં</w:t>
      </w:r>
      <w:r w:rsidR="00AC050D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સ્વાસ્થ્ય</w:t>
      </w:r>
      <w:r w:rsidR="00AC050D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અંદાજ-પત્ર</w:t>
      </w:r>
      <w:r w:rsidR="00AC050D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અને</w:t>
      </w:r>
      <w:r w:rsidR="00AC050D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આરોગ્ય</w:t>
      </w:r>
      <w:r w:rsidR="00AC050D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સેવાઓની</w:t>
      </w:r>
      <w:r w:rsidR="00AC050D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સ્થિતિ</w:t>
      </w:r>
    </w:p>
    <w:p w:rsidR="00007BC1" w:rsidRPr="00826F7B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એનાલિસિસ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સેન્ટર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(બીએઆરસી),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(ચિત્તોડ)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સ્વાસ્થ્ય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સંયુક્તપણે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'રાજસ્થાનમાં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સ્વાસ્થ્ય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અંદાજપત્ર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સ્થિતિ'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વિષય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કક્ષાએ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દિવસીય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29મી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માર્ચ,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જયપુરના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ઝાલણા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ઇન્સ્ટીટ્યુશન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એરિયા,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ઇન્સ્ટીટ્યુટ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ઓફ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કો-ઓપરેટિવ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મેનેજમેન્ટ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(આઈસીએમ)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યોજાઈ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ખાતેનાં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સ્વૈચ્છિક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સંગઠનોએ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ભાગ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લીધો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ઉન્નતિના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રશ્મિ</w:t>
      </w:r>
      <w:r w:rsidR="00007BC1" w:rsidRPr="00007BC1">
        <w:rPr>
          <w:rFonts w:ascii="Shruti" w:hAnsi="Shruti" w:cs="Shruti"/>
          <w:b/>
          <w:bCs/>
          <w:sz w:val="29"/>
          <w:szCs w:val="29"/>
        </w:rPr>
        <w:t xml:space="preserve"> </w:t>
      </w:r>
      <w:r w:rsidRPr="00826F7B">
        <w:rPr>
          <w:rFonts w:ascii="Shruti" w:hAnsi="Shruti" w:cs="Shruti"/>
          <w:b/>
          <w:bCs/>
          <w:sz w:val="29"/>
          <w:szCs w:val="29"/>
        </w:rPr>
        <w:t>સિંઘ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કાર્યશિબિરનો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અહેવાલ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અહીં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2C031C" w:rsidRPr="00007BC1" w:rsidRDefault="002C031C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સામાન્યપણે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સ્વાસ્થ્ય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(અંદાજપત્ર)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આપતાં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મુદ્દા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પ્રકાશ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પાડીને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બીએઆરસીના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શ્રી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નેસર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અહેમદ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પ્રયાસના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નરેન્દ્ર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ગુપ્તાએ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ઉદ્દેશ્ય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સ્પષ્ટ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હેલ્થ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અભાવને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સામાન્યપણે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સંબંધિત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મુદ્દો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ઊઠાવતા.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ઉદ્દેશ્ય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તાલીમાર્થીઓને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હેલ્થ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સમજૂતી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સંબંધિત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હેલ્થ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સમજાવી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પાછળનો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વિચાર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જાણકારી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વિસ્તારના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પીએચસી/સીએચસી/જિલ્લા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હોસ્પિટલોને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કેટલું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તેમાંથી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કેટલું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વાસ્તવમાં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વપરાય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માહિતગાર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હશે,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ઉત્તરદાયિત્વ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વધશે.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ત્યારબાદ,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ગુપ્તાએ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બનાવવાની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પ્રક્રિયા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સમજૂતી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હાલમાં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જરૂરિયાતો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અનુસાર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વાસ્તવિક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જોગવાઈઓમાં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અમુક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ફેરફારો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2C031C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2C031C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2C031C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આવતું</w:t>
      </w:r>
      <w:r w:rsidR="002C031C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ઘટકો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બિન-આયોજિત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બિન-આયોજિત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એટલે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નિશ્ચિત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સ્ટાફના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પગાર,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વીજળી,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વગેરે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સંસ્થાકીય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સુવિધાઓ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પાછળ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વગેરે.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બીજા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કહે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કાર્યક્રમો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વગેરેનો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સમાવેશ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થાય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બિન-આયોજિત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નિશ્ચિત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થયેલો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હોવાથી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જરૂર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રહેતી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સુધારવા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સુધારાઓ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પ્રયત્નો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વાસ્તવમાં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ડો.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ગુપ્તાએ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જોગવાઈઓ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ઘડવાની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પ્રક્રિયા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પૂરતી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મજબૂત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બિન-આયોજિત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મંજૂર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પ્રથમ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ત્રિમાસિક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ગાળામાં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સ્તરોને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ટ્રાન્સફર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દેવાતી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ટ્રાન્સફર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મહિના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બાદ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સમીક્ષા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બિન-આયોજિત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તુલનામાં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પત્રમાંથી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ઓછો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સમયે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ફેરફારો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ઘટાડી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મૂકીને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પાછળ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કાર્ય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મુખ્ય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વક્તા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પ્રોફેસર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વિજય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શંકર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વ્યાસના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અનુસાર,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શિક્ષણ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ખાદ્ય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સુરક્ષા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મુખ્ય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વિષયને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રાખીને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બહેતર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દેશમાં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સંસાધનનો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થશે.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મુદ્દો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સ્પષ્ટ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ચીનનું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ઉદાહરણ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ટાંક્યું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ચીને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ક્ષેત્રોને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અત્યંત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મહત્વ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પરિણામે,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દેશના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સંસાધને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નોંધપાત્ર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સાધ્યો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પ્રગતિ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સાધી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આપણા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દેશનો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ક્રમશઃ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સંસાધન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પ્રગિત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સંસાધનનો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નહીં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થાય,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જોગવાઈઓનો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નહીં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થાય.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શિક્ષણના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ઉદ્ભવી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જોગવાઈઓ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ઘડવામાં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પરંતુ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સંસાધનની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અછત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અસમાન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વહેંચણીને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વાસ્તવિક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ઊઠાવી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પ્રોફેસર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વ્યાસે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ઉમેર્યું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નિશ્ચિત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ઉદ્દેશ્ય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નક્કી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પરિણામ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નિશ્ચિત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આવતું.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ઉદ્દેશ્ય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પરિણામ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નક્કી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થકી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સમીક્ષા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બાબતોની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દબાણ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લાવવાનું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વળી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પ્રોફેસર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વ્યાસે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સહભાગીઓનું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હકીકત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દોર્યું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જીડીપીના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ટકા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જેટલી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પાછળ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ખર્ચાવી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વાસ્તવમાં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ફક્ત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ટકા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જેટલી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સામાન્ય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કક્ષાએ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શિક્ષણ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નબળું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માનવબળની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અછત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સંસાધનોની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અસમાન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વહેંચણી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પાછળનાં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મુખ્ય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પરિબળો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દલીલ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બળની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અછત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સુધારો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નહીં.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આમ,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કરતી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વખતે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જરૂરિયાતોને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રાખવી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જરૂરી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ગ્રામીણ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સમિતિઓ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સક્રિય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થાય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પંચાયતો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બનશે.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સરકાર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ખાનગીકરણ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વધુ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સંસ્થાઓ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ખાનગી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કંપનીઓને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સોંપવામાં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સ્વાસ્થ્ય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અભિયાન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વિરોધ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એનએસએસઓ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(2014)ના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73મા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રાઉન્ડ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રિપોર્ટ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અનુસાર,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સરેરાશ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પરિવારે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સારવાર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રૂ.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6120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ખાનગી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સારવાર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પાછળ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રૂ.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26,114નો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એનએસએસઓના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માલૂમ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ગંભીર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બિમારી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79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ટકા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દર્દીઓ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ગંભીર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બિમારી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60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ટકા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દર્દીઓ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સારવાર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ખાનગી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ખાનગી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અગાઉથી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હેઠળ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સ્પષ્ટ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મજબૂત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ખાનગી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મજબૂત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પછાત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અંતરિયાળ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વિસ્તારોમાં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પૂર્ણપણે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વિકસિત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વિસ્તારોમાં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ખાનગી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કંપનીઓનો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પ્રવેશ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મર્યાદિત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ત્યારબાદ,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બીએઆરસીના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વિવેક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મિશ્રાએ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છેલ્લા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(2012-13થી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2015-16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સુધીના)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2016-17ના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અંદાજિત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સમાવેશક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વિશ્લેષણ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વિશ્લેષણના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મુખ્ય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મુદ્દાઓ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છેઃ</w:t>
      </w:r>
    </w:p>
    <w:p w:rsidR="00007BC1" w:rsidRPr="00007BC1" w:rsidRDefault="00826F7B" w:rsidP="00007BC1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1.</w:t>
      </w:r>
      <w:r w:rsidRPr="00826F7B">
        <w:rPr>
          <w:rFonts w:ascii="Shruti" w:hAnsi="Shruti" w:cs="Shruti"/>
          <w:sz w:val="29"/>
          <w:szCs w:val="29"/>
        </w:rPr>
        <w:tab/>
        <w:t>દર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તુલનાત્મક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વધારો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દર્શાવવામાં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ફુગાવાની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સરખામણીમાં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વધારો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ઓછો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007BC1" w:rsidRPr="00007BC1" w:rsidRDefault="00826F7B" w:rsidP="00007BC1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2.</w:t>
      </w:r>
      <w:r w:rsidRPr="00826F7B">
        <w:rPr>
          <w:rFonts w:ascii="Shruti" w:hAnsi="Shruti" w:cs="Shruti"/>
          <w:sz w:val="29"/>
          <w:szCs w:val="29"/>
        </w:rPr>
        <w:tab/>
        <w:t>બજેટમાં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જોગવાઈઓ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ઘડવામાં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પરંતુ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વાસ્તવિક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007BC1" w:rsidRPr="00007BC1" w:rsidRDefault="00826F7B" w:rsidP="00007BC1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3.</w:t>
      </w:r>
      <w:r w:rsidRPr="00826F7B">
        <w:rPr>
          <w:rFonts w:ascii="Shruti" w:hAnsi="Shruti" w:cs="Shruti"/>
          <w:sz w:val="29"/>
          <w:szCs w:val="29"/>
        </w:rPr>
        <w:tab/>
        <w:t>કયા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પ્રદેશ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પાછળ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કેટલી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નક્કી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જરૂરિયાત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</w:p>
    <w:p w:rsidR="00007BC1" w:rsidRPr="00007BC1" w:rsidRDefault="00826F7B" w:rsidP="00007BC1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4.</w:t>
      </w:r>
      <w:r w:rsidRPr="00826F7B">
        <w:rPr>
          <w:rFonts w:ascii="Shruti" w:hAnsi="Shruti" w:cs="Shruti"/>
          <w:sz w:val="29"/>
          <w:szCs w:val="29"/>
        </w:rPr>
        <w:tab/>
        <w:t>બજેટની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40-50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ટકા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નાણાંકીય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છેલ્લા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ત્રિમાસિક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ગાળામાં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વાપરવામાં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007BC1" w:rsidRPr="00007BC1" w:rsidRDefault="00826F7B" w:rsidP="00007BC1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5.</w:t>
      </w:r>
      <w:r w:rsidRPr="00826F7B">
        <w:rPr>
          <w:rFonts w:ascii="Shruti" w:hAnsi="Shruti" w:cs="Shruti"/>
          <w:sz w:val="29"/>
          <w:szCs w:val="29"/>
        </w:rPr>
        <w:tab/>
        <w:t>બાળક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માતાના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વિશેષ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મૂકવામાં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ટીબી,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મેલેરિયા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અટકાવવાના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ડોટ્સ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કાર્યક્રમ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ઓછું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007BC1" w:rsidRPr="00007BC1" w:rsidRDefault="00826F7B" w:rsidP="00007BC1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6.</w:t>
      </w:r>
      <w:r w:rsidRPr="00826F7B">
        <w:rPr>
          <w:rFonts w:ascii="Shruti" w:hAnsi="Shruti" w:cs="Shruti"/>
          <w:sz w:val="29"/>
          <w:szCs w:val="29"/>
        </w:rPr>
        <w:tab/>
        <w:t>બિમારીના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ઉપચારક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વિશેષ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મૂકવામાં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બિમારી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થાય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ઓછું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007BC1" w:rsidRPr="00007BC1" w:rsidRDefault="00826F7B" w:rsidP="00007BC1">
      <w:pPr>
        <w:tabs>
          <w:tab w:val="left" w:pos="312"/>
        </w:tabs>
        <w:autoSpaceDE w:val="0"/>
        <w:autoSpaceDN w:val="0"/>
        <w:adjustRightInd w:val="0"/>
        <w:spacing w:before="113" w:after="0" w:line="334" w:lineRule="atLeast"/>
        <w:ind w:left="312" w:hanging="312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7.</w:t>
      </w:r>
      <w:r w:rsidRPr="00826F7B">
        <w:rPr>
          <w:rFonts w:ascii="Shruti" w:hAnsi="Shruti" w:cs="Shruti"/>
          <w:sz w:val="29"/>
          <w:szCs w:val="29"/>
        </w:rPr>
        <w:tab/>
        <w:t>બજેટમાં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ઘટાડો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છતાં,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અસરકારકતા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ઓછી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220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ઉપરાંત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તેમણે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રાજસ્થાનના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ભરતપુર,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બાડમેર,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જુન્જનુ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ચિત્તોડ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જિલ્લાઓમાં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સ્તરેથી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ઉપ-કેન્દ્ર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(2012-13થી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2015-16)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ખર્ચના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સમાવેશક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અહેવાલ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જિલ્લાઓમાંથી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જિલ્લાઓનો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હજી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સંકલિત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બાકી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હોવાથી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જુન્જનુ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દર્શાવાયું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દરેક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ફાળવણીમાં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અસમાનતા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ક્યાંક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ક્યાંક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ઓછી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વળી,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2C031C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નહોતો.</w:t>
      </w:r>
      <w:r w:rsidR="002C031C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બજેટની</w:t>
      </w:r>
      <w:r w:rsidR="002C031C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ફાળવણીમાં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રહેલી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અસમાનતા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સીએચસીથી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ઉપ-કેન્દ્ર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પ્રવર્તે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before="170"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સ્પષ્ટ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ચિત્ર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હોસ્પિટલો,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આઠ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સીએચસી,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16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પીએચસી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32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ઉપ-કેન્દ્રોનો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સર્વે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હેઠળ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સારવાર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500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દર્દીઓની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મુલાકાત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સંબંધિત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અભિપ્રાય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સર્વેના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માલૂમ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પડ્યું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લગભગ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દાક્તરી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ઉપકરણો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(મેડિકલ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ઇક્વિપમેન્ટ્સ),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માનવબળ,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સ્પેશ્યાલિસ્ટ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(નિષ્ણાતો)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નિઃશુલ્ક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દવાઓની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તંગી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પ્રવર્તતી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પ્રયાસ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(ચિત્તોડ)નાં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છાયા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પચૌલીએ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પ્રતાપગઢ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જિલ્લાનાં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21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ગામોમાં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સંક્ષિપ્ત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અહેવાલ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અભ્યાસનો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પ્રયત્નોને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પગલે,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વિલેજ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હેલ્થ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સેનિટેશન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એન્ડ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ન્યુટ્રિશન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કમિટિ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(વીએચએસએનસી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ગ્રામીણ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સ્વચ્છતા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પોષણ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સમિતિઓ)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કાર્યરત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પગલે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પ્રદેશમાં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સ્થિતિમાં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સુધારો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અભ્યાસ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સમુદાયનાં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મળીને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ધરવામાં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ફોકસ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ગ્રૂપ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ડિસ્કશન્સ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(જૂથ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ચર્ચાઓ)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</w:p>
    <w:p w:rsidR="00007BC1" w:rsidRPr="00007BC1" w:rsidRDefault="00007BC1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b/>
          <w:bCs/>
          <w:sz w:val="32"/>
          <w:szCs w:val="32"/>
        </w:rPr>
      </w:pPr>
    </w:p>
    <w:p w:rsidR="00007BC1" w:rsidRPr="00007BC1" w:rsidRDefault="00826F7B" w:rsidP="00007BC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કાર્ય</w:t>
      </w:r>
      <w:r w:rsidR="00007BC1" w:rsidRPr="00007BC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શિબિરના</w:t>
      </w:r>
      <w:r w:rsidR="00007BC1" w:rsidRPr="00007BC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અંતે</w:t>
      </w:r>
      <w:r w:rsidR="00007BC1" w:rsidRPr="00007BC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નક્કી</w:t>
      </w:r>
      <w:r w:rsidR="00007BC1" w:rsidRPr="00007BC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થયેલી</w:t>
      </w:r>
      <w:r w:rsidR="00007BC1" w:rsidRPr="00007BC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કાર્યસૂચિ</w:t>
      </w:r>
    </w:p>
    <w:p w:rsidR="00007BC1" w:rsidRPr="00007BC1" w:rsidRDefault="00826F7B" w:rsidP="00007BC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1)</w:t>
      </w:r>
      <w:r w:rsidRPr="00826F7B">
        <w:rPr>
          <w:rFonts w:ascii="Shruti" w:hAnsi="Shruti" w:cs="Shruti"/>
          <w:sz w:val="29"/>
          <w:szCs w:val="29"/>
        </w:rPr>
        <w:tab/>
        <w:t>વીએચએસએનસી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કાર્યરત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સશક્તિકરણ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કરવું,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જેથી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ધરાતલ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ફેરફારો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જરૂરિયાત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વાર્ષિક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પંચાયત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મારફત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પહોંચાડવું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જોઈએ.</w:t>
      </w:r>
    </w:p>
    <w:p w:rsidR="00007BC1" w:rsidRPr="00007BC1" w:rsidRDefault="00007BC1" w:rsidP="00007BC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</w:p>
    <w:p w:rsidR="00007BC1" w:rsidRPr="00007BC1" w:rsidRDefault="00826F7B" w:rsidP="00007BC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2)</w:t>
      </w:r>
      <w:r w:rsidRPr="00826F7B">
        <w:rPr>
          <w:rFonts w:ascii="Shruti" w:hAnsi="Shruti" w:cs="Shruti"/>
          <w:sz w:val="29"/>
          <w:szCs w:val="29"/>
        </w:rPr>
        <w:tab/>
        <w:t>ભામાશા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સ્વાસ્થ્ય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વીમા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અમલીકરણને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લગતા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અનુભવો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આપવું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ઓછી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જાગૃતિ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પ્રવર્તે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007BC1" w:rsidRPr="00007BC1" w:rsidRDefault="00007BC1" w:rsidP="00007BC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</w:p>
    <w:p w:rsidR="00FF2C9E" w:rsidRPr="00826F7B" w:rsidRDefault="00826F7B" w:rsidP="002C031C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3)</w:t>
      </w:r>
      <w:r w:rsidRPr="00826F7B">
        <w:rPr>
          <w:rFonts w:ascii="Shruti" w:hAnsi="Shruti" w:cs="Shruti"/>
          <w:sz w:val="29"/>
          <w:szCs w:val="29"/>
        </w:rPr>
        <w:tab/>
        <w:t>રાજ્ય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સમક્ષ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રાજ્યમાં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સંબંધિત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સુધારવા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સામેલ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જોઈએ.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પ્રયાસે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(ચિત્તોડ)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મુસદ્દો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(ડ્રાફ્ટ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નોટ)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રહેલાં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સંગઠનોને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મુસદ્દો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પહોંચાડવાની,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સૂચનોને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એકત્રિત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આખરી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રૂપરેખા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સરકારને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સુપરત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પ્રક્રિયા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નિર્ણય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લેવાની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જવાબદારી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સ્વીકારી</w:t>
      </w:r>
      <w:r w:rsidR="00007BC1" w:rsidRPr="00007BC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B76C81" w:rsidRPr="00826F7B" w:rsidRDefault="00B76C81" w:rsidP="002C031C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</w:p>
    <w:p w:rsidR="00B76C81" w:rsidRPr="00826F7B" w:rsidRDefault="00B76C81">
      <w:pPr>
        <w:rPr>
          <w:rFonts w:ascii="Shruti" w:hAnsi="Shruti" w:cs="Shruti"/>
          <w:sz w:val="60"/>
          <w:szCs w:val="60"/>
        </w:rPr>
      </w:pPr>
      <w:r w:rsidRPr="00826F7B">
        <w:rPr>
          <w:rFonts w:ascii="Shruti" w:hAnsi="Shruti" w:cs="Shruti"/>
          <w:sz w:val="60"/>
          <w:szCs w:val="60"/>
        </w:rPr>
        <w:br w:type="page"/>
      </w:r>
    </w:p>
    <w:p w:rsidR="00B76C81" w:rsidRPr="00826F7B" w:rsidRDefault="00826F7B" w:rsidP="002C031C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60"/>
          <w:szCs w:val="60"/>
        </w:rPr>
        <w:lastRenderedPageBreak/>
        <w:t>સાંપ્રત</w:t>
      </w:r>
      <w:r w:rsidR="00B76C81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પ્રવાહ</w:t>
      </w: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ગુજરાત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કમિશનરશ્રી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તબીબી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તબીબી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શિક્ષણની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(આરોગ્ય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21.1.2016ના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પરિપત્ર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પરિપત્રનો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ઉદ્દેશ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શિબિરોનું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દરેક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કક્ષાએ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પરંતુ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શિબિરોમાં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સંખ્યા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ખૂબ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ઓછી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પહોંચવાની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મુશ્કેલીઓ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દરમ્યાન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વધુ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(વિકલાંગ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ઓળખ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તાલીમ),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સ્થળ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લાભાર્થીઓને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લાવવા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વાહન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સાંભળી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શક્તા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ઓડિયોલોજિસ્ટની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(મૂળ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પરિપત્રની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અહીં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b/>
          <w:bCs/>
          <w:sz w:val="32"/>
          <w:szCs w:val="32"/>
        </w:rPr>
      </w:pPr>
      <w:r w:rsidRPr="00826F7B">
        <w:rPr>
          <w:rFonts w:ascii="Shruti" w:hAnsi="Shruti" w:cs="Shruti"/>
          <w:sz w:val="29"/>
          <w:szCs w:val="29"/>
        </w:rPr>
        <w:t>'ઉન્નતિ'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'યુરોપીય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સંઘ'ની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સહાયથી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અમલીે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પ્રોજેક્ટ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'જાહેર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પહોંચાડવી'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અંતર્ગત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વિજયનગર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પોશિનામાં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સંચાલન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'ઉન્નતિ'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અહેવાલ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અહીં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b/>
          <w:bCs/>
          <w:sz w:val="32"/>
          <w:szCs w:val="32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વિકલાંગ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પ્રમાણપત્ર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શિબિર,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તા.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5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ફેબ્રુઆરી,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2016,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સી.એચ.સી.,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વિજયનગર</w:t>
      </w: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તા.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5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ફેબ્રુઆરી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સામૂહિક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(સી.એચ.સી.)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વિજયનગર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ડો.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એસ.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એમ.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ચૌહાણ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(ટી.અચ.ઓ.),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સી.એચ.સી.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પી.એચ.સી.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હેલ્થ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ઓફિસરશ્રી,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મામલતદારશ્રી,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સમાજસુરક્ષા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હિંમતનગર,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સામૂહિક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સ્ટાફ,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હેલ્થનો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સ્ટાફ,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સરસવ,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કોડીયાવાડા,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આંતરસુબા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ચિઠોડા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પી.એચ.સી.નો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સ્ટાફ,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વર્કર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બહેનો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હાજર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કર્મચારીઓની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ઉન્નતિના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6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12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આગેવાનો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હાજર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શિબિરનો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પ્રચાર-પ્રસાર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વિજનગરના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આશા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કાર્યકર્તાઓ,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આંગણવાડી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સ્ટાફ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આંખની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કાનની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માનસિક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હાથપગની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તબીબી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કાઢી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આપનાર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ડોક્ટરો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ઈશ્યુ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સમાજ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સુરક્ષા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હાજર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કુલ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568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જેટલા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ભાઈ-બહેનોનું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રજિસ્ટ્રેશન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સ્થળ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વિકલગાંતા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કુલ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233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9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72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ઓડિયામેટ્રી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હિંમતનગર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રીફર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ઓડિયોમેટ્રી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વિજયનગરથી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હિંમતનગર,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સિવિલ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મહિનાના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બીજા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ચોથા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બુધવારે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દરમ્યાન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ફક્ત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25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થઈ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હિંમતનગર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તેમાંથી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4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ઓળખ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લાવવા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17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ગાડીઓની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સામૂહિક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પી.એચ.સી.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7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વાહનો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વાહનો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ભાડેથી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ચા-નાસ્તાની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ઉપરાંત,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બધી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ડો.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એમ.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એમ.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ચૌહાણ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(ટી.એચ.ઓ.),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વિજયનગર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વિકલાંગ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પ્રમાણપત્ર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 </w:t>
      </w:r>
      <w:r w:rsidRPr="00826F7B">
        <w:rPr>
          <w:rFonts w:ascii="Shruti" w:hAnsi="Shruti" w:cs="Shruti"/>
          <w:b/>
          <w:bCs/>
          <w:sz w:val="32"/>
          <w:szCs w:val="32"/>
        </w:rPr>
        <w:t>અને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વિકલાંગ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વ્યક્તિઓના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આધાર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કાર્ડ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અંગેની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શિબિર,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તા.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18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માર્ચ,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2016,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સી.એચ.સી.,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પોશિના</w:t>
      </w: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તા.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18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માર્ચ,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રોજ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સામૂહિક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(સી.એચ.સી.)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પોશિના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શિબિરની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પ્રચાર-પ્રસાર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આગેવાનો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ઉન્નતિના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59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ગામોમાં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વાહન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ગામના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બધા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ફળિયામાં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વાહન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જીપની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સજાવવામાં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પોસ્ટર,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બેનરો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લાઉડ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સ્પીકરની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ગામની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મુલાકાતો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વખતે</w:t>
      </w:r>
      <w:r w:rsidR="00B76C81" w:rsidRPr="00B76C81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વિકલાંગતાના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પુરાવાઓના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પ્રકાર,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તારીખ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સ્થળ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વિશેની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પ્રસાર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ફળિયા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ચોપાનિયા,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જગ્યા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સ્ટેન્ડ,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સ્કૂલ,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આંગણવાડી,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પંચાયત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વગેરેમાં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પોસ્ટર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ચોટાંડીને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હતો.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ગ્રામસ્તરે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વાહનની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પી.એચ.સી.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જરૂરી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ત્યાં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ખાનગી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ભાડાના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વાહનોની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સી.એચ.સી.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શિબિરમાં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ડોક્ટરોની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ટીમને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હિંમતનગર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બોલાવવામાં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મામલતદાર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પોશિના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કીટની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કુલ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249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નોંધણી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જેમાંથી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120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પ્રમાણપત્ર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46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ખાસ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દૃષ્ટિહીન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શારીરિક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અંપગતા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કાઢી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દષ્ટિહીન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આંખની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કીકીના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અંગૂઠા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ફોટાઓ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મુશ્કેલી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ફોટો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લેતી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વખતે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દર્શાવવા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પડે,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પરંતુ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કર્મચારીઓને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પરમીશન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હોતી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સુપરવાઈઝરને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મામલતદારશ્રી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પોશિના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પ્રાંત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અધિકારીશ્રી,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ખેડબ્રહ્માના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ખાસ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સહયોગથી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સમસ્યા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બોલાવવા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સાંભળી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શક્તિ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ઓડિયોમેટ્રી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ટેસ્ટ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સ્તરે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સાધનો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હોવાને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હોસ્પિટલ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રીફર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હતા.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શિબિરની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ટીએચઓ,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ખેડબ્રહ્મા,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ડો.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વી.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એસ.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ગઢવી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(ટીએચઓ,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પોશિના)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સ્ટાફ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હતી.</w:t>
      </w:r>
    </w:p>
    <w:p w:rsidR="00B76C81" w:rsidRPr="00826F7B" w:rsidRDefault="00B76C81" w:rsidP="00B76C8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</w:p>
    <w:p w:rsidR="00B76C81" w:rsidRPr="00826F7B" w:rsidRDefault="00826F7B" w:rsidP="00B76C8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b/>
          <w:bCs/>
          <w:color w:val="000000"/>
          <w:sz w:val="32"/>
          <w:szCs w:val="32"/>
        </w:rPr>
      </w:pP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મામલતદાર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કચેરી,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પોશિના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દ્વારા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વ્યાજબી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ભાવની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દુકાનદારોએ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કરવાની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થતી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કામગીરી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અંગે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સૂચના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બાબતનો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બહાર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પાડેલો</w:t>
      </w:r>
      <w:r w:rsidR="00B76C81" w:rsidRPr="00826F7B">
        <w:rPr>
          <w:rFonts w:ascii="Shruti" w:hAnsi="Shruti" w:cs="Shruti"/>
          <w:b/>
          <w:bCs/>
          <w:color w:val="000000"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color w:val="000000"/>
          <w:sz w:val="32"/>
          <w:szCs w:val="32"/>
        </w:rPr>
        <w:t>પરિપત્ર</w:t>
      </w:r>
    </w:p>
    <w:p w:rsidR="00B76C81" w:rsidRPr="00826F7B" w:rsidRDefault="00826F7B" w:rsidP="00B76C81">
      <w:pPr>
        <w:autoSpaceDE w:val="0"/>
        <w:autoSpaceDN w:val="0"/>
        <w:adjustRightInd w:val="0"/>
        <w:spacing w:after="0" w:line="240" w:lineRule="auto"/>
        <w:jc w:val="right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color w:val="000000"/>
          <w:sz w:val="29"/>
          <w:szCs w:val="29"/>
        </w:rPr>
        <w:t>મામલતદાર</w:t>
      </w:r>
      <w:r w:rsidR="00B76C81" w:rsidRPr="00826F7B">
        <w:rPr>
          <w:rFonts w:ascii="Shruti" w:hAnsi="Shruti" w:cs="Shruti"/>
          <w:color w:val="000000"/>
          <w:sz w:val="29"/>
          <w:szCs w:val="29"/>
        </w:rPr>
        <w:t xml:space="preserve"> </w:t>
      </w:r>
      <w:r w:rsidRPr="00826F7B">
        <w:rPr>
          <w:rFonts w:ascii="Shruti" w:hAnsi="Shruti" w:cs="Shruti"/>
          <w:color w:val="000000"/>
          <w:sz w:val="29"/>
          <w:szCs w:val="29"/>
        </w:rPr>
        <w:t>કચેરી,</w:t>
      </w:r>
      <w:r w:rsidR="00B76C81" w:rsidRPr="00826F7B">
        <w:rPr>
          <w:rFonts w:ascii="Shruti" w:hAnsi="Shruti" w:cs="Shruti"/>
          <w:color w:val="000000"/>
          <w:sz w:val="29"/>
          <w:szCs w:val="29"/>
        </w:rPr>
        <w:t xml:space="preserve"> </w:t>
      </w:r>
      <w:r w:rsidRPr="00826F7B">
        <w:rPr>
          <w:rFonts w:ascii="Shruti" w:hAnsi="Shruti" w:cs="Shruti"/>
          <w:color w:val="000000"/>
          <w:sz w:val="29"/>
          <w:szCs w:val="29"/>
        </w:rPr>
        <w:t>પોશીના</w:t>
      </w:r>
      <w:r w:rsidR="00B76C81" w:rsidRPr="00826F7B">
        <w:rPr>
          <w:rFonts w:ascii="Shruti" w:hAnsi="Shruti" w:cs="Shruti"/>
          <w:color w:val="000000"/>
          <w:sz w:val="29"/>
          <w:szCs w:val="29"/>
        </w:rPr>
        <w:t xml:space="preserve"> </w:t>
      </w:r>
      <w:r w:rsidRPr="00826F7B">
        <w:rPr>
          <w:rFonts w:ascii="Shruti" w:hAnsi="Shruti" w:cs="Shruti"/>
          <w:color w:val="000000"/>
          <w:sz w:val="29"/>
          <w:szCs w:val="29"/>
        </w:rPr>
        <w:t>તા.</w:t>
      </w:r>
      <w:r w:rsidR="00B76C81" w:rsidRPr="00826F7B">
        <w:rPr>
          <w:rFonts w:ascii="Shruti" w:hAnsi="Shruti" w:cs="Shruti"/>
          <w:color w:val="000000"/>
          <w:sz w:val="29"/>
          <w:szCs w:val="29"/>
        </w:rPr>
        <w:t xml:space="preserve"> </w:t>
      </w:r>
      <w:r w:rsidRPr="00826F7B">
        <w:rPr>
          <w:rFonts w:ascii="Shruti" w:hAnsi="Shruti" w:cs="Shruti"/>
          <w:color w:val="000000"/>
          <w:sz w:val="29"/>
          <w:szCs w:val="29"/>
        </w:rPr>
        <w:t>1-1-2016</w:t>
      </w:r>
    </w:p>
    <w:p w:rsidR="00B76C81" w:rsidRPr="00826F7B" w:rsidRDefault="00826F7B" w:rsidP="00B76C81">
      <w:pPr>
        <w:autoSpaceDE w:val="0"/>
        <w:autoSpaceDN w:val="0"/>
        <w:adjustRightInd w:val="0"/>
        <w:spacing w:before="113" w:after="0" w:line="240" w:lineRule="auto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વિષયઃ-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દુકાનદારોએ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બાબત</w:t>
      </w:r>
    </w:p>
    <w:p w:rsidR="00B76C81" w:rsidRPr="00826F7B" w:rsidRDefault="00B76C81" w:rsidP="00B76C81">
      <w:pPr>
        <w:autoSpaceDE w:val="0"/>
        <w:autoSpaceDN w:val="0"/>
        <w:adjustRightInd w:val="0"/>
        <w:spacing w:after="0" w:line="16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826F7B" w:rsidRDefault="00826F7B" w:rsidP="00B76C81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પરિપત્રઃ-</w:t>
      </w:r>
    </w:p>
    <w:p w:rsidR="00B76C81" w:rsidRPr="00826F7B" w:rsidRDefault="00B76C81" w:rsidP="00B76C81">
      <w:pPr>
        <w:autoSpaceDE w:val="0"/>
        <w:autoSpaceDN w:val="0"/>
        <w:adjustRightInd w:val="0"/>
        <w:spacing w:after="0" w:line="16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826F7B" w:rsidRDefault="00826F7B" w:rsidP="00B76C81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અત્રેના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પોશીના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માન્ય,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પંડિત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દયાળ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ગ્રાહક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ભંડાર,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સંચાલકશ્રી/પરવાનેદારશ્રીઓને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જણાવવાનું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આપશ્રીની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જોડાયેલા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રેશનધારકોને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સરકારશ્રી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આવશ્યક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ચીજવસ્તુઓનું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વિતરણ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આપશ્રીને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ક્લેક્ટર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સાહેબ,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સાબરકાંઠા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જીલ્લા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હિંમતનગર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છુટક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વિક્રેતા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તરીકે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પરવાનો/અધિકાર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અમારી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સરકારશ્રીની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હાલના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નીતિ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નિયમ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વિતરણ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રેર્કડ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નિભાવણી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પરવાનેદારશ્રીએ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સુવ્યવસ્થિત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નિભાવવાના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અધિકારપત્રની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મોટાભાગના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પરવાનેદારશ્રીઓ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નિભાવણી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અમારા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સદર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પરિપત્રમાં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નીચે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સૂચનાઓ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વંચાણમાં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વિતરણ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રેકર્ડ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પરિપત્રનો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ચાલુ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કસુર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થયેથી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આપશ્રીની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પરવાના/અધિકારપત્ર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આપલે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સુચનાનો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અનાદર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સમજી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આપશ્રીને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ચલાવવામાં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રસ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રદ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આગળની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સખ્ત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લેશો.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(1)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દુકાનદારે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અધિકારપત્રમાં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સુચના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આવશ્યક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ચીજવસ્તુઓના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આવક-જાવક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B76C81" w:rsidRPr="00826F7B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(1)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સ્ટોકપત્ર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(2)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વેચાણ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(3)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બુક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(4)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માંગણી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(5)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માસિક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આવક-જાવક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પત્રકની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ફાઈલ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(6)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વીઝીટ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બુક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(7)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બુક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(8)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પેટી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(2)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નિભાવવાના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બુકમાં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પરવાનેદારશ્રીનું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નામ/સરનામું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નંબર/અધિકાર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નંબર/બીલ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નંબર/તારીખ/કાર્ડનો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પ્રકાર/કાર્ડ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ધારકશ્રીનું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સહિતની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વિગતો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બુક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નિભવવાની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</w:p>
    <w:p w:rsidR="00B76C81" w:rsidRPr="00826F7B" w:rsidRDefault="00826F7B" w:rsidP="00B76C81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(3)</w:t>
      </w:r>
      <w:r w:rsidRPr="00826F7B">
        <w:rPr>
          <w:rFonts w:ascii="Shruti" w:hAnsi="Shruti" w:cs="Shruti"/>
          <w:sz w:val="29"/>
          <w:szCs w:val="29"/>
        </w:rPr>
        <w:tab/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આ.ચી.વસ્તુની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આવક-જાવક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સ્ટોક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વેચાણ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પત્રકમાં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અંગ્રેજી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તારીખવાર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રેર્કડ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લખવાનું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(મેન્યુઅલી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કોમ્યુટર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રાઈઝ).</w:t>
      </w:r>
    </w:p>
    <w:p w:rsidR="00B76C81" w:rsidRPr="00826F7B" w:rsidRDefault="00826F7B" w:rsidP="00B76C81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(4)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હાલમાં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સરકારશ્રીની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ઈ-એફ.પી.એસ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તરીકે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જોડવામાં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કાર્ડધારકોનો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કુટુંબના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થમ્બ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ઈમ્પ્રેસન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(અંગૂઠાની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છાપ)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વિતરણ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થમ્બ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ઈમ્પ્રેસન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ઈસ્યુ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નહિં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બીલ/રસીદની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લેનારને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બીજા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દુકાનદારે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તારીખવાર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ફાઈલ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બનાવી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વ્યવસ્થિત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માસવાર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રાખવાની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</w:p>
    <w:p w:rsidR="00B76C81" w:rsidRPr="00826F7B" w:rsidRDefault="00826F7B" w:rsidP="00B76C81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(5)</w:t>
      </w:r>
      <w:r w:rsidRPr="00826F7B">
        <w:rPr>
          <w:rFonts w:ascii="Shruti" w:hAnsi="Shruti" w:cs="Shruti"/>
          <w:sz w:val="29"/>
          <w:szCs w:val="29"/>
        </w:rPr>
        <w:tab/>
        <w:t>બાયોમેટ્રીક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કરનાર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કાર્ડધારક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હાજરમાં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કુટુંબના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કોઈપણ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થમ્બ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ઈમ્પ્રેશન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76C81" w:rsidRPr="00826F7B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તેવા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કિસ્સામાં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અલગથી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રજીસ્ટર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(ઈ.-એફ.પી.એસ.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ઓનલાઈન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ઓપન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કેટેગરી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વિતરણ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રજીસ્ટર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રસીદ/બીલ)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ફાઈલ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માસવાર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રાખવાની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(6)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કાર્ડધારકો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વાંચી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સરકારશ્રી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નક્કી</w:t>
      </w:r>
      <w:r w:rsidR="00B76C81" w:rsidRPr="00826F7B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(લોગો)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સહીત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"પંડિત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દિનદયાળ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ગ્રાહક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ભંડાર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દુકાન"નું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નંબર/અધિકાર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પરવાનેદારશ્રીનું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ફળીયા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સહીતનું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સ્થળ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સહીત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અદ્યતન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પેન્ટીંગ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કરેલુ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નિભાવવાનું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397"/>
        </w:tabs>
        <w:autoSpaceDE w:val="0"/>
        <w:autoSpaceDN w:val="0"/>
        <w:adjustRightInd w:val="0"/>
        <w:spacing w:after="0" w:line="240" w:lineRule="auto"/>
        <w:ind w:left="403" w:hanging="403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(7)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કાર્ડધારકો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વાંચી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સરકારશ્રી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નક્કી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થયેલ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યોજનાવાર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અનાજ/કેરોસનીના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આવક-જાવક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બંધ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યોજનાવાર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સંખ્યા/જન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સંખ્યા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તારીખ/વાર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ખોલવાનો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દિવસ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સહિતની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વિગતો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દર્શાવતું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પેન્ટીંગ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કરલું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નિભાવવાનું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</w:p>
    <w:p w:rsidR="00B76C81" w:rsidRPr="00826F7B" w:rsidRDefault="00826F7B" w:rsidP="00B76C8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(8)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બી.પી.એલ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અંત્યોદય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ધારકોની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યાદી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કાર્ડધારકો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વાંચી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જોઈ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રીતે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પ્રદર્શિત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(9)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દર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અનાજના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નમુના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પ્લાસ્ટીકની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ડબ્બીઓનો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પ્રદર્શિત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</w:p>
    <w:p w:rsidR="00B76C81" w:rsidRPr="00826F7B" w:rsidRDefault="00826F7B" w:rsidP="00B76C8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(10)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અનાજનો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ગોઠવવાનો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સ્વચ્છતા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જાળવવાની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</w:p>
    <w:p w:rsidR="00B76C81" w:rsidRPr="00826F7B" w:rsidRDefault="00826F7B" w:rsidP="00B76C8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(11)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ગ્રામ્ય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પુરવઠા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સલાહકાર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સમિતીના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ખુબ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લાંબા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સમયથી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પૈકી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અમુક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મૃત્યુ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પામ્યા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અમારી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ચાલુ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સમિતિના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સભ્યોની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નિમણુંક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મોકલી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નિયમિતપણે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બોલાવી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કચેરીએ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(12)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આપની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જોડાયેલ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કાર્ડધારકશ્રીઓના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કુટુંબ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પૈકી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ગુજરી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ગયો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તમારા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તાકીદે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તેઓના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મરણના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દાખલા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કરાવી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કમી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કરાવવા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જીવીત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ચૂંટણી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કરાવી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થમ્બ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ઈમ્પ્રેશન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કરાવવા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ગ્રાહકોને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જાણકારી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(13)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ઈ-એફ.પી.એસ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અનાજ/કેરોસીનના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જથ્થાનું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વિતરણ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બાબતે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બી.પી.એલ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અંત્યોદય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કાર્ડધારકશ્રીઓને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કોઈપણ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લીધા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સિવાય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ઈસ્યુ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જ્યારે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એ.પી.એલ.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કાર્ડધારકો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પાસેથી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રૂ.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5/-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(પાંચ)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રૂપિયા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લેવાના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જેટલો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ગ્રાહકને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તેટલા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જથ્થાની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લ્હેણી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થતી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બીલની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રકમ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વસુલ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બાબતે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કોઈપણ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ફરિયાદ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ઉપસ્થિત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થશે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સંચાલકશ્રીની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જવાબદારી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ગણવામાં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(14)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તમામ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સંચાલકશ્રીઓએ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16મીએ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19મી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ઓનલાઈન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પરમીટ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અત્રેની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કચેરીએ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રૂબરૂ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અનાજના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પરમીટ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લેવા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22મી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અનાજના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જથ્થાના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પરમીટ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પુરવઠા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નિગમના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ગોડાઉન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ચલન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નાણાં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જમા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કરાવી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નોંધવહી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ચલણની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ગોડાઉન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મેનેજરશ્રીને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સુપરત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અન્યથા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જવાબદારી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tabs>
          <w:tab w:val="left" w:pos="630"/>
        </w:tabs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(15)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ab/>
        <w:t>ગ્રામ્ય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પુરવઠા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તકેદારી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(સલાહકાર)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સમિતિની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નિમણુંક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સભ્યશ્રીઓ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કિસ્સામાં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ગામોમાં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મૃત્યુ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પામ્યા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વર્ષોથી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સમિતિના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ચાલુ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રાખવામાં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વહીવટી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દ્રષ્ટિએ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બરાબર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જાન્યુઆરી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-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આવતા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નમુનાના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પત્રકમાં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તકેદારી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સમિતિના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માહિતી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ઉલટ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ટપાલે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પુરવઠા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દફતરે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રજુ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નવિન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સભ્યોની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નિમણૂં૱ક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શકાય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નિમણુંક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સભ્યોની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10મી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તારીખ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સુધીમાં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બેઠક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બોલાવી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કાર્યવાહી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નકલ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માસે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તાલુકા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કચેરીએ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રહેશે.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ઉપર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આપેલ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સુચનાના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મુદ્દા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15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મુજબના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સૂચનો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ગંભીરતાથી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લઈ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રેર્કડ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નિભાવી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વ્યાજબી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ભાવની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દુકાનદારોને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</w:p>
    <w:p w:rsidR="00B76C81" w:rsidRPr="00826F7B" w:rsidRDefault="00826F7B" w:rsidP="00B76C81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ab/>
      </w:r>
      <w:r w:rsidRPr="00826F7B">
        <w:rPr>
          <w:rFonts w:ascii="Shruti" w:hAnsi="Shruti" w:cs="Shruti"/>
          <w:sz w:val="29"/>
          <w:szCs w:val="29"/>
        </w:rPr>
        <w:tab/>
      </w:r>
      <w:r w:rsidRPr="00826F7B">
        <w:rPr>
          <w:rFonts w:ascii="Shruti" w:hAnsi="Shruti" w:cs="Shruti"/>
          <w:sz w:val="29"/>
          <w:szCs w:val="29"/>
        </w:rPr>
        <w:tab/>
      </w:r>
      <w:r w:rsidRPr="00826F7B">
        <w:rPr>
          <w:rFonts w:ascii="Shruti" w:hAnsi="Shruti" w:cs="Shruti"/>
          <w:sz w:val="29"/>
          <w:szCs w:val="29"/>
        </w:rPr>
        <w:tab/>
      </w:r>
      <w:r w:rsidRPr="00826F7B">
        <w:rPr>
          <w:rFonts w:ascii="Shruti" w:hAnsi="Shruti" w:cs="Shruti"/>
          <w:sz w:val="29"/>
          <w:szCs w:val="29"/>
        </w:rPr>
        <w:tab/>
      </w:r>
      <w:r w:rsidRPr="00826F7B">
        <w:rPr>
          <w:rFonts w:ascii="Shruti" w:hAnsi="Shruti" w:cs="Shruti"/>
          <w:sz w:val="29"/>
          <w:szCs w:val="29"/>
        </w:rPr>
        <w:tab/>
      </w:r>
      <w:r w:rsidRPr="00826F7B">
        <w:rPr>
          <w:rFonts w:ascii="Shruti" w:hAnsi="Shruti" w:cs="Shruti"/>
          <w:sz w:val="29"/>
          <w:szCs w:val="29"/>
        </w:rPr>
        <w:tab/>
      </w:r>
      <w:r w:rsidRPr="00826F7B">
        <w:rPr>
          <w:rFonts w:ascii="Shruti" w:hAnsi="Shruti" w:cs="Shruti"/>
          <w:sz w:val="29"/>
          <w:szCs w:val="29"/>
        </w:rPr>
        <w:tab/>
      </w:r>
      <w:r w:rsidRPr="00826F7B">
        <w:rPr>
          <w:rFonts w:ascii="Shruti" w:hAnsi="Shruti" w:cs="Shruti"/>
          <w:sz w:val="29"/>
          <w:szCs w:val="29"/>
        </w:rPr>
        <w:tab/>
      </w:r>
      <w:r w:rsidR="00B76C81" w:rsidRPr="00826F7B">
        <w:rPr>
          <w:rFonts w:ascii="Shruti" w:hAnsi="Shruti" w:cs="Shruti"/>
          <w:sz w:val="29"/>
          <w:szCs w:val="29"/>
        </w:rPr>
        <w:t xml:space="preserve">            </w:t>
      </w:r>
      <w:r w:rsidRPr="00826F7B">
        <w:rPr>
          <w:rFonts w:ascii="Shruti" w:hAnsi="Shruti" w:cs="Shruti"/>
          <w:sz w:val="29"/>
          <w:szCs w:val="29"/>
        </w:rPr>
        <w:t>મામલતદાર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પોશીના</w:t>
      </w:r>
      <w:r w:rsidR="00B76C81" w:rsidRPr="00826F7B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-</w:t>
      </w:r>
      <w:r w:rsidR="00B76C81" w:rsidRPr="00826F7B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સહી</w:t>
      </w:r>
      <w:r w:rsidR="00B76C81" w:rsidRPr="00826F7B">
        <w:rPr>
          <w:rFonts w:ascii="Shruti" w:hAnsi="Shruti" w:cs="Shruti"/>
          <w:sz w:val="29"/>
          <w:szCs w:val="29"/>
        </w:rPr>
        <w:t xml:space="preserve">  </w:t>
      </w:r>
      <w:r w:rsidRPr="00826F7B">
        <w:rPr>
          <w:rFonts w:ascii="Shruti" w:hAnsi="Shruti" w:cs="Shruti"/>
          <w:sz w:val="29"/>
          <w:szCs w:val="29"/>
        </w:rPr>
        <w:t>-</w:t>
      </w:r>
    </w:p>
    <w:p w:rsidR="00B76C81" w:rsidRPr="00826F7B" w:rsidRDefault="00B76C81" w:rsidP="00B76C81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B76C81" w:rsidRPr="00826F7B" w:rsidRDefault="00826F7B" w:rsidP="00B76C81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સવિનય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રવાનાઃ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જિલ્લા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પુરવઠા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અધિકારી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સાહેબ,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સાબરકાંઠા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જીલ્લા,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હિંમતનગર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સારૂ.</w:t>
      </w:r>
    </w:p>
    <w:p w:rsidR="00B76C81" w:rsidRPr="00826F7B" w:rsidRDefault="00B76C81" w:rsidP="00B76C81">
      <w:pPr>
        <w:autoSpaceDE w:val="0"/>
        <w:autoSpaceDN w:val="0"/>
        <w:adjustRightInd w:val="0"/>
        <w:spacing w:after="0" w:line="240" w:lineRule="auto"/>
        <w:jc w:val="both"/>
        <w:rPr>
          <w:rFonts w:ascii="Shruti" w:hAnsi="Shruti" w:cs="Shruti"/>
          <w:sz w:val="29"/>
          <w:szCs w:val="29"/>
        </w:rPr>
      </w:pPr>
    </w:p>
    <w:p w:rsidR="00B76C81" w:rsidRPr="00826F7B" w:rsidRDefault="00826F7B" w:rsidP="00B76C8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સવિનય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રવાનાઃ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મે.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નાયબ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ક્લેક્ટર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સાહેબ,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ખેડબ્રહ્મા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વિભાગ,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ખેડબ્રહ્મા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તરફ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જાણ</w:t>
      </w:r>
      <w:r w:rsidR="00B76C81" w:rsidRPr="00826F7B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સારૂ.</w:t>
      </w:r>
    </w:p>
    <w:p w:rsidR="00B76C81" w:rsidRPr="00826F7B" w:rsidRDefault="00826F7B" w:rsidP="00B76C8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60"/>
          <w:szCs w:val="60"/>
        </w:rPr>
      </w:pPr>
      <w:r w:rsidRPr="00826F7B">
        <w:rPr>
          <w:rFonts w:ascii="Shruti" w:hAnsi="Shruti" w:cs="Shruti"/>
          <w:sz w:val="60"/>
          <w:szCs w:val="60"/>
        </w:rPr>
        <w:t>ન્યૂઝ</w:t>
      </w:r>
      <w:r w:rsidR="00B76C81" w:rsidRPr="00826F7B">
        <w:rPr>
          <w:rFonts w:ascii="Shruti" w:hAnsi="Shruti" w:cs="Shruti"/>
          <w:sz w:val="60"/>
          <w:szCs w:val="60"/>
        </w:rPr>
        <w:t xml:space="preserve"> </w:t>
      </w:r>
      <w:r w:rsidRPr="00826F7B">
        <w:rPr>
          <w:rFonts w:ascii="Shruti" w:hAnsi="Shruti" w:cs="Shruti"/>
          <w:sz w:val="60"/>
          <w:szCs w:val="60"/>
        </w:rPr>
        <w:t>ક્લિપિંગ</w:t>
      </w: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સ્માર્ટ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કાર્ડને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બદલે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આધાર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કાર્ડ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માટે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સરકારનો</w:t>
      </w:r>
      <w:r w:rsidR="00B76C81" w:rsidRPr="00B76C81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આગ્રહ</w:t>
      </w: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-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સોમેશ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ઝા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(સંદર્ભઃ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હિન્દુ,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રવિવાર,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એપ્રિલ,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2016)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કાયદાની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માન્યતા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ચૂકી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હોવાથી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લાભાર્થીઓને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નવાં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બંધ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નિર્ણય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લીધો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લાભાર્થીઓ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કાર્યક્રમો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સુનિશ્ચિત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પ્રાઇમ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મિનિસ્ટર્સ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ઓફિસ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(પીએમઓ)એ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ઇન્ફર્મેશન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ટેકનોલોજી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(આઇટી)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મંત્રાલયને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કડક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સ્થાને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આધારિત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બેંક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ખાતામાં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સીધો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લાભાર્થીને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મળે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વ્યવસ્થા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(ડાયરેક્ટ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બેનિફિટ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ટ્રાન્સફર)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પ્લેટફોર્મનો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તાકીદ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પગલાંની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બનાવી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ચૂકેલાં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અમલી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બનાવવાની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પ્રક્રિયા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રહેલાં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શ્રમ,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સામાજિક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ન્યાય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આરોગ્ય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જેવાં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મંત્રાલયો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પડશે.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અગાઉ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100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કરોડ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લોકો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(પુખ્ત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વયની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93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ટકા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વસ્તી)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પ્લેટફોર્મ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હેઠળ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યુનિક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આઇડેન્ટિફિકેશન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(યુઆઇડી)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પીએમઓના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ડિરેક્ટર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ગુલઝાર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ડિપાર્ટમેન્ટ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ઓફ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ઇલેક્ટ્રોનિક્સ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ઇન્ફર્મેશન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ટેકનોલોજીનાં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સચિવ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અરૂણા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શર્માને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Arial" w:hAnsi="Arial" w:cs="Arial"/>
          <w:sz w:val="29"/>
          <w:szCs w:val="29"/>
        </w:rPr>
        <w:t>Ї</w:t>
      </w:r>
      <w:r w:rsidRPr="00826F7B">
        <w:rPr>
          <w:rFonts w:ascii="Shruti" w:hAnsi="Shruti" w:cs="Shruti"/>
          <w:sz w:val="29"/>
          <w:szCs w:val="29"/>
        </w:rPr>
        <w:t>નીચે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કરનારને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લગભગ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સાર્વત્રિક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વ્યાપને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ધ્યાનમાં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રાખીને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અલગ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કાર્ડ્ઝ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જરૂરિયાત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તપાસ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મોટા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ભાગના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કલ્યાણકારી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લાભોને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આધારિત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પ્લેટફોર્મ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થકી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વિનંતી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તાકીદ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Pr="00826F7B">
        <w:rPr>
          <w:rFonts w:ascii="Arial" w:hAnsi="Arial" w:cs="Arial"/>
          <w:sz w:val="29"/>
          <w:szCs w:val="29"/>
        </w:rPr>
        <w:t>Ј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16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lastRenderedPageBreak/>
        <w:t>"નીચે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કરનારને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સૂચના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નવાં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તથા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મોજૂદ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પ્લેટફોર્મ્સનો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સેવાઓ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પૂરી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પાડવામાં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નીતિ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તૈયાર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વિનંતી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કરવી."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16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સામાજિક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ન્યાય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સશક્તિકરણ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કેન્દ્રીય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મંત્રી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થાવરચંદ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ગેહલોતે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ગયા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મહિને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જાહેરાત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વિકલાંગતા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ધરાવનારી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વ્યક્તિઓ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કલ્યાણકારી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ટૂંક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સમયમાં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યુનિક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આઇડેન્ટિટી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આવશે.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વિવિધ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કલ્યાણકારી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ટેકનોલોજીનો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આયોજન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રહી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ઓરિસ્સામાં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રાજ્યના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બાંધકામના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કામદારો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વિચારણા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ધરાઈ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પીએમઓએ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અનૌપચારિક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કામદારોને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અનઓર્ગેનાઇઝ્ડ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વર્કર્સ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આઇડેન્ટિફિકેશન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</w:t>
      </w:r>
      <w:r w:rsidR="00B76C81" w:rsidRPr="00B76C81">
        <w:rPr>
          <w:rFonts w:ascii="Shruti" w:hAnsi="Shruti" w:cs="Shruti"/>
          <w:sz w:val="29"/>
          <w:szCs w:val="29"/>
        </w:rPr>
        <w:t xml:space="preserve"> (U-WIN) </w:t>
      </w:r>
      <w:r w:rsidRPr="00826F7B">
        <w:rPr>
          <w:rFonts w:ascii="Shruti" w:hAnsi="Shruti" w:cs="Shruti"/>
          <w:sz w:val="29"/>
          <w:szCs w:val="29"/>
        </w:rPr>
        <w:t>તરીકે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ઓળખાતાં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40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કરોડ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કાર્ડ્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દરખાસ્તના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સંદર્ભમાં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શ્રમ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વિભાગના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સચિવ,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શંકર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અગ્રવાલને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અલગ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પત્રક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મોકલ્યું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કામદારો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રાષ્ટ્રીય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સ્વાસ્થ્ય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વીમા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આદમી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વીમા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અટલ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પેન્શન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પ્રધાન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મંત્રી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સુરક્ષા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વીમા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જીવન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જ્યોતિ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વીમા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યોજનાઓ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હેઠળનો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લાભ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મેળવવા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યુવિન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કાર્ડ્ઝનો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કરશે.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દરેક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નાગરિક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'સાર્વત્રિક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અનોખી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(યુનિક)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ઓળખ'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તરીકે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કરશે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નોંધીને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પીએમઓએ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દરખાસ્તને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નામંજૂર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</w:p>
    <w:p w:rsidR="00B76C81" w:rsidRPr="00B76C81" w:rsidRDefault="00B76C81" w:rsidP="00B76C81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="Shruti" w:hAnsi="Shruti" w:cs="Shruti"/>
          <w:sz w:val="29"/>
          <w:szCs w:val="29"/>
        </w:rPr>
      </w:pPr>
    </w:p>
    <w:p w:rsidR="00B76C81" w:rsidRPr="00B76C81" w:rsidRDefault="00826F7B" w:rsidP="00B76C8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  <w:sz w:val="29"/>
          <w:szCs w:val="29"/>
        </w:rPr>
        <w:t>'ધ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હિન્દુ'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દ્વારા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આવેલી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સમીક્ષા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અનુસાર,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યુવિન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કારણે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કામગીરી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ફરી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હાથ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ધરવી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પડશે,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એટલું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નહીં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ડેટાબેઝને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આધાર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સાથે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જોડવામાં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આવ્યો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સહિતના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ડેટાબેઝને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લિન્ક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કરવાની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સમસ્યા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પણ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સજાર્શે.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સરકારના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પગલા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અંગે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નિષ્ણાતોમાં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શંકા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પ્રવર્તે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સેન્ટર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ફોર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ઇન્ટરનેટ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એન્ડ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સોસાયટીના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એક્ઝિક્યુટિવ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ડિરેક્ટર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સુનિલ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અબ્રાહમના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અનુસાર,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lastRenderedPageBreak/>
        <w:t>બાયોમેટ્રિક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કરતાં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કાર્ડ્ઝ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બહેતર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હોત,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વૈશ્વિક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નાણાંકીય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માળખું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આજે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નહીં,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બલ્કે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બાયોમેટ્રિક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સિસ્ટમ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અવલંબિત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હોત.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તેમણે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વધુમાં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Pr="00826F7B">
        <w:rPr>
          <w:rFonts w:ascii="Arial" w:hAnsi="Arial" w:cs="Arial"/>
          <w:sz w:val="29"/>
          <w:szCs w:val="29"/>
        </w:rPr>
        <w:t>Ї</w:t>
      </w:r>
      <w:r w:rsidRPr="00826F7B">
        <w:rPr>
          <w:rFonts w:ascii="Shruti" w:hAnsi="Shruti" w:cs="Shruti"/>
          <w:sz w:val="29"/>
          <w:szCs w:val="29"/>
        </w:rPr>
        <w:t>બેન્કો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અપનાવે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છે?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ક્રિપ્ટોગ્રાફીનો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કરીને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બાયોમેટ્રિક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કરતાં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વધુ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સચોટ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અપ્રગટ,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અસંમતિજન્ય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પ્રતિકૂળ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ઓળખ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બાયોમેટ્રિકની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છૂટ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આપવામાં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આવે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વેન્ડર્ઝ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(વેચાણકર્તાઓ)એ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હતું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પગલાંની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બજાર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અસર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પડી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શકે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તેમ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નથી.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મુંબઈ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સ્થિત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આઇટી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સોલ્યુશન્સના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મેનેજિંગ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ડિરેક્ટર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દેવેન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મહેતાના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જણાવ્યા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પ્રમાણે,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ડેબિટ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ક્રેડિટ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માટે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અથવા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તો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ડ્રાઇવિંગ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લાઇસન્સ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વ્હીકલ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રજિસ્ટ્રેશન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(વાહન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નોંધણી)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નંબરમાં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ઉપયોગ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વગેરે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સહિતનાં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અન્ય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તમામ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ક્ષેત્રોમાં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સ્માર્ટ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કાર્ડની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ઘણી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ઊંચી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માગ</w:t>
      </w:r>
      <w:r w:rsidR="00B76C81" w:rsidRPr="00B76C81">
        <w:rPr>
          <w:rFonts w:ascii="Shruti" w:hAnsi="Shruti" w:cs="Shruti"/>
          <w:sz w:val="29"/>
          <w:szCs w:val="29"/>
        </w:rPr>
        <w:t xml:space="preserve"> </w:t>
      </w:r>
      <w:r w:rsidRPr="00826F7B">
        <w:rPr>
          <w:rFonts w:ascii="Shruti" w:hAnsi="Shruti" w:cs="Shruti"/>
          <w:sz w:val="29"/>
          <w:szCs w:val="29"/>
        </w:rPr>
        <w:t>છે.</w:t>
      </w:r>
      <w:r w:rsidRPr="00826F7B">
        <w:rPr>
          <w:rFonts w:ascii="Arial" w:hAnsi="Arial" w:cs="Arial"/>
          <w:sz w:val="29"/>
          <w:szCs w:val="29"/>
        </w:rPr>
        <w:t>Ј</w:t>
      </w:r>
    </w:p>
    <w:p w:rsidR="00B76C81" w:rsidRPr="00826F7B" w:rsidRDefault="00B76C81" w:rsidP="00B76C8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  <w:b/>
          <w:bCs/>
          <w:sz w:val="32"/>
          <w:szCs w:val="32"/>
        </w:rPr>
        <w:t>ભ્રષ્ટાચાર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નાબૂદ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કરવા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માટે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સરકારી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ચૂકવણીની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વ્યવસ્થાને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આધુનિક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સ્વરૂપ</w:t>
      </w:r>
      <w:r w:rsidR="00B76C81" w:rsidRPr="00826F7B">
        <w:rPr>
          <w:rFonts w:ascii="Shruti" w:hAnsi="Shruti" w:cs="Shruti"/>
          <w:b/>
          <w:bCs/>
          <w:sz w:val="32"/>
          <w:szCs w:val="32"/>
        </w:rPr>
        <w:t xml:space="preserve"> </w:t>
      </w:r>
      <w:r w:rsidRPr="00826F7B">
        <w:rPr>
          <w:rFonts w:ascii="Shruti" w:hAnsi="Shruti" w:cs="Shruti"/>
          <w:b/>
          <w:bCs/>
          <w:sz w:val="32"/>
          <w:szCs w:val="32"/>
        </w:rPr>
        <w:t>આપવું</w:t>
      </w:r>
    </w:p>
    <w:p w:rsidR="00B76C81" w:rsidRPr="00826F7B" w:rsidRDefault="00B76C81" w:rsidP="00B76C8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(લેખક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ભારત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ગ્રામીણ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વિકાસ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મંત્રાલયના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સંયુક્ત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સચિવ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લેખકે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કરેલા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વિચારો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છે.)</w:t>
      </w:r>
    </w:p>
    <w:p w:rsidR="00B76C81" w:rsidRPr="00826F7B" w:rsidRDefault="00B76C81" w:rsidP="00B76C81">
      <w:pPr>
        <w:pStyle w:val="atext"/>
        <w:tabs>
          <w:tab w:val="left" w:pos="5991"/>
        </w:tabs>
        <w:spacing w:line="200" w:lineRule="atLeast"/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2014માં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વિશ્વ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અંદાજ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દેશના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કુલ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જીડીપીમાં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ટકાવારી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11.4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માલ-સામાન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પગાર-ભથ્થાંનો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સમાવેશ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નોંધપાત્ર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તંત્ર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વગોવાઈ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તાજેતરમાં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ભારતે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ધન-આધાર-મોબાઇલ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પ્રયત્ન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પ્રયત્નો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પ્રશંસનીય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પ્રામાણિક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સમયસરની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પ્રસ્થાપિત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પૂરતા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વર્તમાન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તંત્રમાંથી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દૂર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પ્રક્રિયાઓનું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પુનઃસ્થાપન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વિશ્વસ્તરીય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(આંતરિક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જૅમ)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ઊભી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દેશના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ખાનગી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વૈશ્વિક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ક્ષેત્રોએ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યાંત્રિક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કાર્યપ્રવાહ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પદ્ધતિને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ડિજિટલાઇઝ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નિર્ણય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ડેટા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જનરેટ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B76C81" w:rsidRPr="00826F7B" w:rsidRDefault="00B76C81" w:rsidP="00B76C81">
      <w:pPr>
        <w:pStyle w:val="atext"/>
        <w:tabs>
          <w:tab w:val="left" w:pos="5991"/>
        </w:tabs>
        <w:spacing w:line="200" w:lineRule="atLeast"/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છેલ્લા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દાયકામાં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મેક્સિકો,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બ્રાઝિલ,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દક્ષિણ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આફ્રિકા,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પાકિસ્તાન,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ડોમિનિકન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રિપબ્લિક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ફિલિપાઇન્સ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દેશોએ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કાર્ડ-લિન્ક્ડ,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ઇલેક્ટ્રોનિક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અપનાવી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ફ્રાન્સ,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અમેરિકા,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ઇટાલી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રશિયાએ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આધુનિક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સ્વરૂપ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ડિજિટલ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વેચાણકર્તાને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ઓટોમેટિક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ઓળખી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ભંડોળમાંથી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સરળતાથી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હિસાબ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બજેટ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(અંદાજ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પત્ર)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નક્કી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B76C81" w:rsidRPr="00826F7B" w:rsidRDefault="00B76C81" w:rsidP="00B76C81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મેક્સિકોએ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ખાતેના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લિન્ક્ડ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સબ-એકાઉન્ટ્સ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સિંગલ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એકાઉન્ટ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મારફત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પ્રકારની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ચૂકણીઓ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2007માં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ટ્રેઝરી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સિંગલ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એકાઉન્ટ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(ટીએસએ)ની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સ્થાપના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2008માં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ટીએસએને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નેશનલ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ટ્રેઝરી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એસપીઇઆઇ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તરીકે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ઓળખાતી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સાંકળ્યું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એસપીઆઇના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મેક્સિકોની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કર્મચારીઓ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વેચાણકર્તાઓને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(ઇલેક્ટ્રોનિક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સિસ્ટમથી)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ત્વરિત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પરિણામે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પારદર્શિતામાં,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અંદાજપત્ર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નિયંત્રણમાં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આયોજનમાં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B76C81" w:rsidRPr="00826F7B" w:rsidRDefault="00B76C81" w:rsidP="00B76C8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બ્રાઝિલના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બોલ્સા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ફેમિલિયા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પ્રોગ્રામ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વિવિધ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યોજનાઓના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એકાઉન્ટ્સને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Arial" w:hAnsi="Arial" w:cs="Arial"/>
        </w:rPr>
        <w:t>Ѕ</w:t>
      </w:r>
      <w:r w:rsidRPr="00826F7B">
        <w:rPr>
          <w:rFonts w:ascii="Shruti" w:hAnsi="Shruti" w:cs="Shruti"/>
        </w:rPr>
        <w:t>વન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પેમેન્ટ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એકાઉન્ટ</w:t>
      </w:r>
      <w:r w:rsidRPr="00826F7B">
        <w:rPr>
          <w:rFonts w:ascii="Arial" w:hAnsi="Arial" w:cs="Arial"/>
        </w:rPr>
        <w:t>І</w:t>
      </w:r>
      <w:r w:rsidRPr="00826F7B">
        <w:rPr>
          <w:rFonts w:ascii="Shruti" w:hAnsi="Shruti" w:cs="Shruti"/>
        </w:rPr>
        <w:t>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સાંકળી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સામાજિક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વિકાસ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મંત્રાલય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(મિનિસ્ટ્રી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ઓફ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સોશ્યલ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ડેવલપમેન્ટ)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પ્રમાણભૂત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ઠેરવે,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ઇલેક્ટ્રોનિક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બેનિફિટ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(લાભ)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એટીએમનો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ઉપાડી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ઇલેક્ટ્રોનિક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નોંધપાત્ર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B76C81" w:rsidRPr="00826F7B" w:rsidRDefault="00B76C81" w:rsidP="00B76C8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ભારત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ધીમી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ગતિએ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ડિજિટલ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તરફ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આગેકૂચ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ઓગસ્ટ-2015માં,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કેબિનેટે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મહાત્મા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ગાંધી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નેશનલ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રૂરલ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એમ્પ્લોયમેન્ટ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સ્કીમ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(એમજીનરેગા)ના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તત્કાળ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ખાતાંઓમાં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ઊભી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ગ્રામીણ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વિકાસ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મંત્રાલયની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દરખાસ્તને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નવતર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પ્રયોગને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થવો,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ખાતાંઓમાં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વપરાયા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વગેરે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સમસ્યાઓમાં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નોંધપાત્ર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થવાની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શક્યતા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બિહારમાં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2012-2013માં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પ્રકારની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અભ્યાસ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એમઆઇટી,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હાર્વર્ડ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ઓક્સફર્ડ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જોડાયેલા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જે-પીએએલ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નોંધપાત્ર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પ્રાથમિક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પરિણામોને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કેબિનેટ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આધારરૂપ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બનીઃ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(લિકેજ)માં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14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ઘટાડો,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વપરાયા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પરિસ્થિતિમાં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26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કુલ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34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હતો.</w:t>
      </w:r>
    </w:p>
    <w:p w:rsidR="00B76C81" w:rsidRPr="00826F7B" w:rsidRDefault="00B76C81" w:rsidP="00B76C8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જો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વ્યક્તિગત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સુધારણાઓને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કામચલાઉ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ધોરણે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અપનાવી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નહીં.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વિશાળ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ભગીરથ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ખાસ્સું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ખર્ચાળ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આંતરિક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પરસ્પર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જોડાયેલી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ચલાવવા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કરતાં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સહનિર્દેશન,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વિવિધ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વિભાગો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વચ્ચે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તાદાત્મ્ય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સધાય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પરસ્પર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વિગતોની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આપ-લે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મૂલ્યવાન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ડેટા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તૈયાર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વ્યાપક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બનશે.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વિશ્વાસમાં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વધારો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થશે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થશે.</w:t>
      </w:r>
    </w:p>
    <w:p w:rsidR="00B76C81" w:rsidRPr="00826F7B" w:rsidRDefault="00B76C81" w:rsidP="00B76C81">
      <w:pPr>
        <w:pStyle w:val="atext"/>
        <w:tabs>
          <w:tab w:val="left" w:pos="5991"/>
        </w:tabs>
        <w:spacing w:line="240" w:lineRule="atLeast"/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જાહેર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ડિજિટાઇઝેશન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ઓટોમેશન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લાવવા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કાર્યપ્રવાહ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અપનાવવું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દેખાવ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મંજૂરી,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વ્યવહારો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ડેટાની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કાયદેસરતા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સહિતનાં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કાર્યોની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ઊભી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વિવિધ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એપ્લિકેશન્સને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ઇન્ટરનેટ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એકત્રિત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આવે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ગોઠવણને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ઓટોમેટેડ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(યાંત્રિક)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ડિજિટલ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કાર્યપ્રવાહ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સજાર્ય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વ્યપસ્થાપકે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વહીવટકર્તાઓ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આવતી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મંજૂરીઓ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ધ્યાન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B76C81" w:rsidRPr="00826F7B" w:rsidRDefault="00B76C81" w:rsidP="00B76C8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પ્રસ્થાપિત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સંપૂર્ણપણે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નાબૂદ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જતો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વર્તમાન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પરિસ્થિતિને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મુકાબલે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નોંધપાત્ર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લગામ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મૂકી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હાલના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સમયમાં,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આજે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ફાઇલ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અવલંબે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શ્રેણીમાં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ફાળવવામાં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છેઃ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-----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-----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જિલ્લો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-----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તાલુકો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-----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વાસ્તવિક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ફાળવવા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તત્કાળ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(છેલ્લામાં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છેલ્લી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સાથેનો)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ડેટા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ઉપલબ્ધ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આગામી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અંદાજિત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ફાળવણી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શ્રેણી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અમુક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વખત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પુરાવો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મહત્તમ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ચૂક્યો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બીજો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ભાગ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B76C81" w:rsidRPr="00826F7B" w:rsidRDefault="00B76C81" w:rsidP="00B76C81">
      <w:pPr>
        <w:pStyle w:val="atext"/>
        <w:tabs>
          <w:tab w:val="left" w:pos="5991"/>
        </w:tabs>
        <w:spacing w:line="280" w:lineRule="atLeast"/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કાર્યક્રમના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વહીવટકર્તાઓએ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ફાઇલના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જહેમત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ઊઠાવવી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ધ્યાન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અમલીકરણને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હિસાબ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જ્યાં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વધારાનું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મર્યાદા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પહોંચવામાં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વળતર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મેળવનારના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હિસાબની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વિગતો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ધ્યાન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ત્યારબાદ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વધારાનું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ઉપરના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વપરાશનું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પ્રમાણપત્ર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(યુટિલાઇઝેશન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સર્ટિફિકેટ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(યુસી)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જથ્થાબંધ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રસીદો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(પહોંચ)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મોકલવી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જોઈએ.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ચૂકવણીઓની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વ્યક્તિગત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ધોરણે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નહીં,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બલ્કે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જથ્થાબંધ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ધોરણે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હોવાને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શક્યતા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વળી,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રાહ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જોવાઈ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નીચેનાં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સ્તરોને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રાહ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પડે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નીચેની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વહીવટકર્તાઓ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વહેલી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ફાળવણી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ઉપલી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કક્ષાના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હોદ્દેદારોને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લાંચની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લાલચ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B76C81" w:rsidRPr="00826F7B" w:rsidRDefault="00B76C81" w:rsidP="00B76C81">
      <w:pPr>
        <w:pStyle w:val="atext"/>
        <w:tabs>
          <w:tab w:val="left" w:pos="5991"/>
        </w:tabs>
        <w:spacing w:line="260" w:lineRule="atLeast"/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lastRenderedPageBreak/>
        <w:t>દેશમાં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તકનીકી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ઉપાયો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વ્યાપક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મોજૂદ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ભારતનું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હરણફાળ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ત્યારે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દાયકાઓ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જૂની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વ્યવસ્થાઓને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વળગી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રહેવાની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ઊલટું,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કાર્યપ્રવાહ-આધારિત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અપનાવવાથી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પ્રક્રિયાઓને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ગણતરીની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મિનિટોમાં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કમ્યુટર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કોટિક્રમિક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રીતે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(સ્તર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ફાળવણી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બદલે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અમલીકરણ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કરનારૂં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(ભંડોળના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ઇન-ચાર્જ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એકમના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રાજ્ય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પાસેથી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તત્કાળ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હિસાબ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ઉદાહરણ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તરીકે,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પંચાયત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વેચાણકર્તા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(વેન્ડર)ને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અગાઉથી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નક્કી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કરાયેલા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ફોર્મેટમાં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વાઉચર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ફંડ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ટ્રાન્સફરનો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ઓર્ડર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અપલોડ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વેન્ડર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બંને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અધિકૃત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મંજૂરીની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તપાસ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કોડ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ધરાવતું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હોય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કેન્દ્રીય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એકાઉન્ટમાંથી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વિલંબે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વેચાણકર્તાના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જમા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કરાવી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ઉપયોગમાં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જનધન-આધાર-મોબાઈલ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સાંકળી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પ્લેટફોર્મ્સ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યોગ્યતા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ધરાવનારા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જે-તે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લેવાયા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મદદરૂપ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</w:p>
    <w:p w:rsidR="00B76C81" w:rsidRPr="00826F7B" w:rsidRDefault="00B76C81" w:rsidP="00B76C81">
      <w:pPr>
        <w:pStyle w:val="atext"/>
        <w:tabs>
          <w:tab w:val="left" w:pos="5991"/>
        </w:tabs>
        <w:spacing w:line="280" w:lineRule="atLeast"/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સરકારનાં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સ્તરોમાં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ટેકનોલોજી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પ્રસ્થાપિત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નથી,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વિવિધ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પ્લેટફોર્મ્સ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વચ્ચે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પરસ્પર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માહિતીની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આપ-લે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અંદાજપત્ર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બનાવવાની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પ્રક્રિયા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મળી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સશક્ત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સંસ્થાકીય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ગોઠવણ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ઊભી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નંદન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નિલેકણીના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નેતૃત્વ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હેઠળ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ટેકનોલોજી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એડવાઇઝરી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ગ્રૂપ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ફોર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યુનિક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પ્રોજેક્ટ્સ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(ટીએજીયુપી)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2011માં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ગોઠવણની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દરખાસ્ત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હતી.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2011ના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અહેવાલમાં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તાજેતરમાં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2015-2016ના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ઇકોનોમિક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(આર્થિક)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સર્વેમાં,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નિષ્ણાતોએ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એક્સ્પેન્ડિચર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ઇન્ફર્મેશન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નેટવર્ક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(ઇઆઇએન)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ઊભું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સૂચન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ઇઆઇએને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કાર્ય-પ્રવાહ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અપનાવે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માળખું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ઊભું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lastRenderedPageBreak/>
        <w:t>કરવાનું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રહેશે.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પ્રસ્થાપિત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કર્યા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બાદ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ઇઆઇએન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દરેક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રજૂ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ડેટાના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યોજના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રોજિંદા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દર્શાવવા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ડેશબોર્ડ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તૈયાર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મંત્રાલય,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સંસદ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સભ્યો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જનતા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સહિતના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તમામ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હિતધારકો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કેટલી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રકમ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કયા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પાછળ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વપરાય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જાણકારી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તુરંત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શકશે.</w:t>
      </w:r>
      <w:r w:rsidR="00B76C81" w:rsidRPr="00826F7B">
        <w:rPr>
          <w:rFonts w:ascii="Shruti" w:hAnsi="Shruti" w:cs="Shruti"/>
        </w:rPr>
        <w:t xml:space="preserve"> </w:t>
      </w:r>
    </w:p>
    <w:p w:rsidR="00B76C81" w:rsidRPr="00826F7B" w:rsidRDefault="00B76C81" w:rsidP="00B76C81">
      <w:pPr>
        <w:pStyle w:val="atext"/>
        <w:tabs>
          <w:tab w:val="left" w:pos="5991"/>
        </w:tabs>
        <w:rPr>
          <w:rFonts w:ascii="Shruti" w:hAnsi="Shruti" w:cs="Shruti"/>
        </w:rPr>
      </w:pPr>
    </w:p>
    <w:p w:rsidR="00B76C81" w:rsidRPr="00826F7B" w:rsidRDefault="00826F7B" w:rsidP="00B76C81">
      <w:pPr>
        <w:pStyle w:val="atext"/>
        <w:tabs>
          <w:tab w:val="left" w:pos="5991"/>
        </w:tabs>
        <w:rPr>
          <w:rFonts w:ascii="Shruti" w:hAnsi="Shruti" w:cs="Shruti"/>
        </w:rPr>
      </w:pP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આધુનિક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સ્વરૂપ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સંસાધનો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માંગી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છતાં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અગાઉ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ઘણી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બચત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થઈ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વિશ્વ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બેન્કના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અનુસાર,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સેન્ટ્રલ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એકાઉન્ટ્સ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(કેન્દ્રીય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ખાતાં)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અને/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અથવા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ઇલેક્ટ્રોનિક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ચૂકવણીઓને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પગલે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બ્રાઝિલના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દક્ષિણ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આફ્રિકાના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ખર્ચમાં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અનુક્રમે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82.3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62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નોંધાયો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જેપીએએલ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દ્વારા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બિહારમાં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પ્રવાહ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અંગે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આવેલી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રાષ્ટ્રીય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સ્તરે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લાગુ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એમજીનરેગાને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લાભનું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વિશ્લેષણ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આવ્યું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હતું.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બિહારમાં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ધરાયેલા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અભ્યાસનાં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તારણોના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આધારે,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એવો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અંદાજ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કાઢવામાં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આવ્યો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પ્લેટફોર્મને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કારણે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ભંડોળની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ચૂકવણીમાં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કાર્યક્રમના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રૂ.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5,744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કરોડની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બચત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થશે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(2012-13માં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એમજીનરેગાના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રાષ્ટ્રીય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બજેટના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14.56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ટકા).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આમ,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વહીવટમાં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સિસ્ટમ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દાખલ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પ્રયત્ન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સીધો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અર્થ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થાય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-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રાજવિત્તીય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ખાધમાં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નોંધપાત્ર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ઘટાડો,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ખાનગી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ધિરાણ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કરવા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પ્રાપ્યતા,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કાર્યક્ષમ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વ્યાવસાયિક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જોડાણ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સાધવા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માટે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વધુ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ભરોસાપાત્ર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સૌથી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મહત્વની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બાબત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લાભાર્થીઓને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વર્ષોથી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આપવાનાં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વચનો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અપાતાં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હતાં.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પરંતુ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બિનકાર્યક્ષમતા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લીધે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શકતા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હતા,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લાભો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હવે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તેઓ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મેળવી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શકશે.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આઇટી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સેવાઓ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ક્ષેત્રે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ભારતની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વૈશ્વિક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પહોંચને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ધ્યાનમાં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રાખતાં,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દેશના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જાહેર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નાણાંકીય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વ્યવસ્થાપને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વિશ્વના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કદમ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સાથે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કદમ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મિલાવવાનો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સમય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પાકી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ગયો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ભ્રષ્ટાચાર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ઘટાડવાના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અને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કામગીરીના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કાર્યબોજને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સરળ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બનાવવાના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સરકારના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પ્રયત્નોને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ધ્યાનમાં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રાખતાં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આ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સુધારણાઓ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હાથ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ધરવી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જરૂરી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છે.</w:t>
      </w:r>
      <w:r w:rsidR="00B76C81" w:rsidRPr="00826F7B">
        <w:rPr>
          <w:rFonts w:ascii="Shruti" w:hAnsi="Shruti" w:cs="Shruti"/>
        </w:rPr>
        <w:t xml:space="preserve"> </w:t>
      </w:r>
    </w:p>
    <w:p w:rsidR="00B76C81" w:rsidRPr="00826F7B" w:rsidRDefault="00826F7B" w:rsidP="00B76C81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  <w:sz w:val="29"/>
          <w:szCs w:val="29"/>
        </w:rPr>
      </w:pPr>
      <w:r w:rsidRPr="00826F7B">
        <w:rPr>
          <w:rFonts w:ascii="Shruti" w:hAnsi="Shruti" w:cs="Shruti"/>
        </w:rPr>
        <w:lastRenderedPageBreak/>
        <w:t>(સંદર્ભઃ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'આઉટલૂક',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એપ્રિલ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11,</w:t>
      </w:r>
      <w:r w:rsidR="00B76C81" w:rsidRPr="00826F7B">
        <w:rPr>
          <w:rFonts w:ascii="Shruti" w:hAnsi="Shruti" w:cs="Shruti"/>
        </w:rPr>
        <w:t xml:space="preserve"> </w:t>
      </w:r>
      <w:r w:rsidRPr="00826F7B">
        <w:rPr>
          <w:rFonts w:ascii="Shruti" w:hAnsi="Shruti" w:cs="Shruti"/>
        </w:rPr>
        <w:t>2016)</w:t>
      </w:r>
    </w:p>
    <w:p w:rsidR="00B76C81" w:rsidRPr="00826F7B" w:rsidRDefault="00B76C81" w:rsidP="002C031C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="Shruti" w:hAnsi="Shruti" w:cs="Shruti"/>
        </w:rPr>
      </w:pPr>
    </w:p>
    <w:sectPr w:rsidR="00B76C81" w:rsidRPr="00826F7B" w:rsidSect="00B90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J-Chitr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compat/>
  <w:rsids>
    <w:rsidRoot w:val="0087419B"/>
    <w:rsid w:val="00007BC1"/>
    <w:rsid w:val="0027040C"/>
    <w:rsid w:val="002C031C"/>
    <w:rsid w:val="003176ED"/>
    <w:rsid w:val="003A1595"/>
    <w:rsid w:val="004D679E"/>
    <w:rsid w:val="005318A6"/>
    <w:rsid w:val="005B3039"/>
    <w:rsid w:val="007C695E"/>
    <w:rsid w:val="00805F01"/>
    <w:rsid w:val="00826F7B"/>
    <w:rsid w:val="008475FE"/>
    <w:rsid w:val="0087419B"/>
    <w:rsid w:val="008B452E"/>
    <w:rsid w:val="008C3D61"/>
    <w:rsid w:val="009713E3"/>
    <w:rsid w:val="009D5818"/>
    <w:rsid w:val="00AC050D"/>
    <w:rsid w:val="00B3774A"/>
    <w:rsid w:val="00B76C81"/>
    <w:rsid w:val="00B90168"/>
    <w:rsid w:val="00BF5216"/>
    <w:rsid w:val="00CB694A"/>
    <w:rsid w:val="00D87FC1"/>
    <w:rsid w:val="00E2246A"/>
    <w:rsid w:val="00E30E60"/>
    <w:rsid w:val="00F3175F"/>
    <w:rsid w:val="00F51EF1"/>
    <w:rsid w:val="00F806DB"/>
    <w:rsid w:val="00FF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ext">
    <w:name w:val="atext"/>
    <w:basedOn w:val="Normal"/>
    <w:rsid w:val="005B3039"/>
    <w:pPr>
      <w:autoSpaceDE w:val="0"/>
      <w:autoSpaceDN w:val="0"/>
      <w:adjustRightInd w:val="0"/>
      <w:spacing w:after="0" w:line="334" w:lineRule="atLeast"/>
      <w:jc w:val="both"/>
    </w:pPr>
    <w:rPr>
      <w:rFonts w:ascii="GJ-Chitra" w:hAnsi="GJ-Chitra" w:cs="GJ-Chitra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73</Pages>
  <Words>15304</Words>
  <Characters>87236</Characters>
  <Application>Microsoft Office Word</Application>
  <DocSecurity>0</DocSecurity>
  <Lines>726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3</cp:revision>
  <dcterms:created xsi:type="dcterms:W3CDTF">2016-06-28T12:25:00Z</dcterms:created>
  <dcterms:modified xsi:type="dcterms:W3CDTF">2016-06-28T12:33:00Z</dcterms:modified>
</cp:coreProperties>
</file>